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99" w:rsidRPr="005A2F6B" w:rsidRDefault="00945A99" w:rsidP="00DE09DE">
      <w:pPr>
        <w:keepNext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MUNICÍPIO DE </w:t>
      </w:r>
      <w:r w:rsidR="00197C8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CORONEL MARTINS/SC</w:t>
      </w:r>
    </w:p>
    <w:p w:rsidR="00945A99" w:rsidRPr="005A2F6B" w:rsidRDefault="00945A99" w:rsidP="00DE09DE">
      <w:pPr>
        <w:tabs>
          <w:tab w:val="left" w:pos="3969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PROCESSO LICITATÓRIO</w:t>
      </w:r>
      <w:r w:rsidR="00181DA4" w:rsidRPr="005A2F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Nº </w:t>
      </w:r>
      <w:r w:rsidR="00197C8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01/2021</w:t>
      </w:r>
    </w:p>
    <w:p w:rsidR="00945A99" w:rsidRPr="005A2F6B" w:rsidRDefault="00945A99" w:rsidP="00DE09DE">
      <w:pPr>
        <w:tabs>
          <w:tab w:val="left" w:pos="3969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DISPENSA DE LICITAÇÃO Nº </w:t>
      </w:r>
      <w:r w:rsidR="00197C8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01//2021</w:t>
      </w:r>
    </w:p>
    <w:p w:rsidR="00945A99" w:rsidRPr="00D8240E" w:rsidRDefault="00945A99" w:rsidP="00DE09D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pt-BR"/>
        </w:rPr>
      </w:pPr>
    </w:p>
    <w:p w:rsidR="00945A99" w:rsidRPr="005A2F6B" w:rsidRDefault="00945A99" w:rsidP="00DE09DE">
      <w:pPr>
        <w:keepNext/>
        <w:tabs>
          <w:tab w:val="left" w:pos="3969"/>
        </w:tabs>
        <w:spacing w:after="0" w:line="230" w:lineRule="exact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b/>
          <w:sz w:val="20"/>
          <w:szCs w:val="20"/>
          <w:lang w:eastAsia="pt-BR"/>
        </w:rPr>
        <w:t>TERMO DE RATIFICAÇÃO DE DISPENSA DE LICITAÇÃO</w:t>
      </w:r>
    </w:p>
    <w:p w:rsidR="00945A99" w:rsidRPr="005A2F6B" w:rsidRDefault="00945A99" w:rsidP="00DE448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 xml:space="preserve">Ratifico o ato da COMISSÃO DE LICITAÇÕES que dispensou a Licitação com fundamento na Lei Federal </w:t>
      </w:r>
      <w:r w:rsidR="00107745" w:rsidRPr="005A2F6B">
        <w:rPr>
          <w:rFonts w:ascii="Times New Roman" w:hAnsi="Times New Roman"/>
          <w:sz w:val="20"/>
          <w:szCs w:val="20"/>
        </w:rPr>
        <w:t xml:space="preserve">nº </w:t>
      </w:r>
      <w:r w:rsidR="001B69FF" w:rsidRPr="005A2F6B">
        <w:rPr>
          <w:rFonts w:ascii="Times New Roman" w:hAnsi="Times New Roman"/>
          <w:sz w:val="20"/>
          <w:szCs w:val="20"/>
        </w:rPr>
        <w:t>8.666/</w:t>
      </w:r>
      <w:r w:rsidR="00107745" w:rsidRPr="005A2F6B">
        <w:rPr>
          <w:rFonts w:ascii="Times New Roman" w:hAnsi="Times New Roman"/>
          <w:sz w:val="20"/>
          <w:szCs w:val="20"/>
        </w:rPr>
        <w:t>93, suas respectivas alterações e demais legislações aplicáveis</w:t>
      </w:r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:rsidR="00945A99" w:rsidRPr="005A2F6B" w:rsidRDefault="00945A99" w:rsidP="00DE448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>a) Dispensa de Licitação Nº</w:t>
      </w:r>
      <w:r w:rsidR="000C5297" w:rsidRPr="005A2F6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197C81">
        <w:rPr>
          <w:rFonts w:ascii="Times New Roman" w:eastAsia="Times New Roman" w:hAnsi="Times New Roman"/>
          <w:sz w:val="20"/>
          <w:szCs w:val="20"/>
          <w:lang w:eastAsia="pt-BR"/>
        </w:rPr>
        <w:t>01/2021</w:t>
      </w:r>
    </w:p>
    <w:p w:rsidR="007270AF" w:rsidRPr="000F7DD7" w:rsidRDefault="00945A99" w:rsidP="007270AF">
      <w:pPr>
        <w:jc w:val="both"/>
      </w:pPr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>b) Objeto:</w:t>
      </w:r>
      <w:r w:rsidR="000C5297" w:rsidRPr="005A2F6B">
        <w:rPr>
          <w:rFonts w:ascii="Times New Roman" w:hAnsi="Times New Roman"/>
          <w:sz w:val="20"/>
          <w:szCs w:val="20"/>
        </w:rPr>
        <w:t xml:space="preserve"> </w:t>
      </w:r>
      <w:r w:rsidR="007270AF" w:rsidRPr="007270AF">
        <w:rPr>
          <w:rFonts w:ascii="Times New Roman" w:hAnsi="Times New Roman"/>
          <w:sz w:val="18"/>
          <w:szCs w:val="20"/>
        </w:rPr>
        <w:t>P</w:t>
      </w:r>
      <w:r w:rsidR="007270AF" w:rsidRPr="007270AF">
        <w:rPr>
          <w:rFonts w:ascii="Times New Roman" w:hAnsi="Times New Roman"/>
          <w:sz w:val="20"/>
        </w:rPr>
        <w:t xml:space="preserve">roveniente prestação de serviços de horas máquinas de trator de pneus 4x4 com potência mínima de 75cv no motor, equipado com </w:t>
      </w:r>
      <w:proofErr w:type="spellStart"/>
      <w:r w:rsidR="007270AF" w:rsidRPr="007270AF">
        <w:rPr>
          <w:rFonts w:ascii="Times New Roman" w:hAnsi="Times New Roman"/>
          <w:sz w:val="20"/>
        </w:rPr>
        <w:t>ensiladeira</w:t>
      </w:r>
      <w:proofErr w:type="spellEnd"/>
      <w:r w:rsidR="007270AF" w:rsidRPr="007270AF">
        <w:rPr>
          <w:rFonts w:ascii="Times New Roman" w:hAnsi="Times New Roman"/>
          <w:sz w:val="20"/>
        </w:rPr>
        <w:t xml:space="preserve"> de área total mínima de 90cm e carretão basculante com capacidade mínima de carga de produto produzido de 4 toneladas, acoplado, sendo que a hora será contada no início do serviço na propriedade indicada pela secretaria municipal de agricultura e meio ambiente, não podendo ser contado a hora de deslocamento até a propriedade. </w:t>
      </w:r>
      <w:proofErr w:type="gramStart"/>
      <w:r w:rsidR="007270AF" w:rsidRPr="007270AF">
        <w:rPr>
          <w:rFonts w:ascii="Times New Roman" w:hAnsi="Times New Roman"/>
          <w:sz w:val="20"/>
        </w:rPr>
        <w:t>deverá</w:t>
      </w:r>
      <w:proofErr w:type="gramEnd"/>
      <w:r w:rsidR="007270AF" w:rsidRPr="007270AF">
        <w:rPr>
          <w:rFonts w:ascii="Times New Roman" w:hAnsi="Times New Roman"/>
          <w:sz w:val="20"/>
        </w:rPr>
        <w:t xml:space="preserve"> disponibilizar no mínimo três (03) tratores equipados, sendo o objetivo a realizaç</w:t>
      </w:r>
      <w:r w:rsidR="005213CB">
        <w:rPr>
          <w:rFonts w:ascii="Times New Roman" w:hAnsi="Times New Roman"/>
          <w:sz w:val="20"/>
        </w:rPr>
        <w:t>ão da silagem no território de Coronel M</w:t>
      </w:r>
      <w:r w:rsidR="007270AF" w:rsidRPr="007270AF">
        <w:rPr>
          <w:rFonts w:ascii="Times New Roman" w:hAnsi="Times New Roman"/>
          <w:sz w:val="20"/>
        </w:rPr>
        <w:t>artins/</w:t>
      </w:r>
      <w:r w:rsidR="005213CB">
        <w:rPr>
          <w:rFonts w:ascii="Times New Roman" w:hAnsi="Times New Roman"/>
          <w:sz w:val="20"/>
        </w:rPr>
        <w:t>SC</w:t>
      </w:r>
      <w:r w:rsidR="007270AF" w:rsidRPr="007270AF">
        <w:rPr>
          <w:rFonts w:ascii="Times New Roman" w:hAnsi="Times New Roman"/>
          <w:sz w:val="20"/>
        </w:rPr>
        <w:t>.</w:t>
      </w:r>
    </w:p>
    <w:p w:rsidR="001B75E4" w:rsidRPr="00D8240E" w:rsidRDefault="00945A99" w:rsidP="00D8240E">
      <w:pPr>
        <w:tabs>
          <w:tab w:val="left" w:pos="993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 xml:space="preserve">c) </w:t>
      </w:r>
      <w:r w:rsidR="00FA2FF6" w:rsidRPr="005A2F6B">
        <w:rPr>
          <w:rFonts w:ascii="Times New Roman" w:eastAsia="Times New Roman" w:hAnsi="Times New Roman"/>
          <w:sz w:val="20"/>
          <w:szCs w:val="20"/>
          <w:lang w:eastAsia="pt-BR"/>
        </w:rPr>
        <w:t>Contratada</w:t>
      </w:r>
      <w:proofErr w:type="gramEnd"/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>:</w:t>
      </w:r>
      <w:r w:rsidR="00063393" w:rsidRPr="005A2F6B">
        <w:rPr>
          <w:rFonts w:ascii="Times New Roman" w:hAnsi="Times New Roman"/>
          <w:sz w:val="20"/>
          <w:szCs w:val="20"/>
        </w:rPr>
        <w:t xml:space="preserve"> </w:t>
      </w:r>
      <w:r w:rsidR="00C13A62" w:rsidRPr="00C13A62">
        <w:rPr>
          <w:rFonts w:ascii="Times New Roman" w:hAnsi="Times New Roman"/>
          <w:sz w:val="20"/>
          <w:szCs w:val="20"/>
        </w:rPr>
        <w:t>COOPERATIVA DOS PRODUTORES DE LEITE DE CORONEL MARTINS - COOPERCEL</w:t>
      </w:r>
      <w:r w:rsidR="001F7A4F">
        <w:rPr>
          <w:rFonts w:ascii="Times New Roman" w:hAnsi="Times New Roman"/>
          <w:sz w:val="20"/>
          <w:szCs w:val="20"/>
        </w:rPr>
        <w:t xml:space="preserve">– CNPJ: </w:t>
      </w:r>
      <w:r w:rsidR="00C13A62" w:rsidRPr="00C13A62">
        <w:rPr>
          <w:rFonts w:ascii="Times New Roman" w:hAnsi="Times New Roman"/>
          <w:sz w:val="20"/>
          <w:szCs w:val="20"/>
        </w:rPr>
        <w:t>03.542.406/0001-94</w:t>
      </w:r>
      <w:r w:rsidR="001F7A4F">
        <w:rPr>
          <w:rFonts w:ascii="Times New Roman" w:hAnsi="Times New Roman"/>
          <w:sz w:val="20"/>
          <w:szCs w:val="20"/>
        </w:rPr>
        <w:t>;</w:t>
      </w:r>
    </w:p>
    <w:p w:rsidR="00CC0B1B" w:rsidRPr="00FA71F5" w:rsidRDefault="00CC0B1B" w:rsidP="00DE44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2F6B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Valor: </w:t>
      </w:r>
      <w:r w:rsidRPr="005A2F6B">
        <w:rPr>
          <w:rFonts w:ascii="Times New Roman" w:hAnsi="Times New Roman"/>
          <w:bCs/>
          <w:sz w:val="20"/>
          <w:szCs w:val="20"/>
        </w:rPr>
        <w:t xml:space="preserve">R$ </w:t>
      </w:r>
      <w:r w:rsidR="00C13A62">
        <w:rPr>
          <w:rFonts w:ascii="Times New Roman" w:hAnsi="Times New Roman"/>
          <w:sz w:val="20"/>
          <w:szCs w:val="20"/>
        </w:rPr>
        <w:t>17.280</w:t>
      </w:r>
      <w:r w:rsidR="00F039AF">
        <w:rPr>
          <w:rFonts w:ascii="Times New Roman" w:hAnsi="Times New Roman"/>
          <w:sz w:val="20"/>
          <w:szCs w:val="20"/>
        </w:rPr>
        <w:t>,00</w:t>
      </w:r>
      <w:r w:rsidR="00FA71F5" w:rsidRPr="00FA71F5">
        <w:rPr>
          <w:rFonts w:ascii="Times New Roman" w:hAnsi="Times New Roman"/>
          <w:sz w:val="20"/>
          <w:szCs w:val="20"/>
        </w:rPr>
        <w:t xml:space="preserve"> (</w:t>
      </w:r>
      <w:r w:rsidR="00C13A62">
        <w:rPr>
          <w:rFonts w:ascii="Times New Roman" w:hAnsi="Times New Roman"/>
          <w:sz w:val="20"/>
          <w:szCs w:val="20"/>
        </w:rPr>
        <w:t>Dezessete mil, duzentos e oitenta reais</w:t>
      </w:r>
      <w:r w:rsidR="00FA71F5" w:rsidRPr="00FA71F5">
        <w:rPr>
          <w:rFonts w:ascii="Times New Roman" w:hAnsi="Times New Roman"/>
          <w:sz w:val="20"/>
          <w:szCs w:val="20"/>
        </w:rPr>
        <w:t>)</w:t>
      </w:r>
      <w:r w:rsidRPr="00FA71F5">
        <w:rPr>
          <w:rFonts w:ascii="Times New Roman" w:hAnsi="Times New Roman"/>
          <w:sz w:val="20"/>
          <w:szCs w:val="20"/>
        </w:rPr>
        <w:t>;</w:t>
      </w:r>
    </w:p>
    <w:p w:rsidR="00945A99" w:rsidRPr="005A2F6B" w:rsidRDefault="00945A99" w:rsidP="00DE44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sz w:val="20"/>
          <w:szCs w:val="20"/>
          <w:lang w:eastAsia="pt-BR"/>
        </w:rPr>
        <w:t>Publique-se.</w:t>
      </w:r>
    </w:p>
    <w:p w:rsidR="00945A99" w:rsidRPr="005A2F6B" w:rsidRDefault="00197C81" w:rsidP="00DE448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Coronel Martins/</w:t>
      </w:r>
      <w:r w:rsidR="00945A99" w:rsidRPr="005A2F6B">
        <w:rPr>
          <w:rFonts w:ascii="Times New Roman" w:eastAsia="Times New Roman" w:hAnsi="Times New Roman"/>
          <w:sz w:val="20"/>
          <w:szCs w:val="20"/>
          <w:lang w:eastAsia="pt-BR"/>
        </w:rPr>
        <w:t xml:space="preserve">SC, </w:t>
      </w:r>
      <w:r w:rsidR="00C13A62">
        <w:rPr>
          <w:rFonts w:ascii="Times New Roman" w:eastAsia="Times New Roman" w:hAnsi="Times New Roman"/>
          <w:sz w:val="20"/>
          <w:szCs w:val="20"/>
          <w:lang w:eastAsia="pt-BR"/>
        </w:rPr>
        <w:t>26</w:t>
      </w:r>
      <w:r w:rsidR="005213CB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945A99" w:rsidRPr="005A2F6B">
        <w:rPr>
          <w:rFonts w:ascii="Times New Roman" w:eastAsia="Times New Roman" w:hAnsi="Times New Roman"/>
          <w:sz w:val="20"/>
          <w:szCs w:val="20"/>
          <w:lang w:eastAsia="pt-BR"/>
        </w:rPr>
        <w:t xml:space="preserve"> de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janeiro de 2021.</w:t>
      </w:r>
    </w:p>
    <w:p w:rsidR="00945A99" w:rsidRPr="005A2F6B" w:rsidRDefault="00197C81" w:rsidP="00DE448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MOACIR BRESOLIN</w:t>
      </w:r>
    </w:p>
    <w:p w:rsidR="00945A99" w:rsidRPr="00CB0E92" w:rsidRDefault="00E935A6" w:rsidP="00DE4483">
      <w:pPr>
        <w:keepNext/>
        <w:tabs>
          <w:tab w:val="left" w:pos="3969"/>
        </w:tabs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0"/>
          <w:szCs w:val="20"/>
          <w:lang w:eastAsia="pt-BR"/>
        </w:rPr>
      </w:pPr>
      <w:r w:rsidRPr="005A2F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Prefeito Municipal</w:t>
      </w:r>
      <w:r>
        <w:rPr>
          <w:rFonts w:ascii="Cambria" w:eastAsia="Times New Roman" w:hAnsi="Cambria"/>
          <w:b/>
          <w:bCs/>
          <w:sz w:val="20"/>
          <w:szCs w:val="20"/>
          <w:lang w:eastAsia="pt-BR"/>
        </w:rPr>
        <w:t xml:space="preserve"> </w:t>
      </w:r>
    </w:p>
    <w:p w:rsidR="00945A99" w:rsidRPr="00B254F3" w:rsidRDefault="00945A99" w:rsidP="00DE4483">
      <w:pPr>
        <w:tabs>
          <w:tab w:val="left" w:pos="3969"/>
        </w:tabs>
        <w:spacing w:after="0" w:line="240" w:lineRule="auto"/>
        <w:ind w:right="1275"/>
        <w:jc w:val="both"/>
        <w:rPr>
          <w:rFonts w:ascii="Cambria" w:hAnsi="Cambria"/>
        </w:rPr>
      </w:pPr>
      <w:bookmarkStart w:id="0" w:name="_GoBack"/>
      <w:bookmarkEnd w:id="0"/>
    </w:p>
    <w:p w:rsidR="0031305B" w:rsidRDefault="0031305B" w:rsidP="00DE4483">
      <w:pPr>
        <w:tabs>
          <w:tab w:val="left" w:pos="3969"/>
        </w:tabs>
        <w:ind w:right="1275"/>
        <w:jc w:val="both"/>
      </w:pPr>
    </w:p>
    <w:sectPr w:rsidR="0031305B" w:rsidSect="00C83AF9">
      <w:pgSz w:w="11906" w:h="16838"/>
      <w:pgMar w:top="993" w:right="4393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99"/>
    <w:rsid w:val="00063393"/>
    <w:rsid w:val="000C5297"/>
    <w:rsid w:val="00107745"/>
    <w:rsid w:val="00181DA4"/>
    <w:rsid w:val="00197C81"/>
    <w:rsid w:val="001B02B0"/>
    <w:rsid w:val="001B116C"/>
    <w:rsid w:val="001B69FF"/>
    <w:rsid w:val="001B75E4"/>
    <w:rsid w:val="001D35DF"/>
    <w:rsid w:val="001F7A4F"/>
    <w:rsid w:val="00240897"/>
    <w:rsid w:val="002700C7"/>
    <w:rsid w:val="002D32D1"/>
    <w:rsid w:val="0031305B"/>
    <w:rsid w:val="00324C20"/>
    <w:rsid w:val="00357A27"/>
    <w:rsid w:val="003C7D36"/>
    <w:rsid w:val="00452C6F"/>
    <w:rsid w:val="00460BA1"/>
    <w:rsid w:val="005213CB"/>
    <w:rsid w:val="005346A0"/>
    <w:rsid w:val="005A2F6B"/>
    <w:rsid w:val="005D39A9"/>
    <w:rsid w:val="00655488"/>
    <w:rsid w:val="006A23DB"/>
    <w:rsid w:val="006B2406"/>
    <w:rsid w:val="006E69F8"/>
    <w:rsid w:val="007270AF"/>
    <w:rsid w:val="00787DD2"/>
    <w:rsid w:val="008862D0"/>
    <w:rsid w:val="008F5B1C"/>
    <w:rsid w:val="00901D2B"/>
    <w:rsid w:val="009328AD"/>
    <w:rsid w:val="00945A99"/>
    <w:rsid w:val="00963D2A"/>
    <w:rsid w:val="00985CF0"/>
    <w:rsid w:val="00997CFA"/>
    <w:rsid w:val="00AA7E3C"/>
    <w:rsid w:val="00B04808"/>
    <w:rsid w:val="00B12B66"/>
    <w:rsid w:val="00C13A62"/>
    <w:rsid w:val="00C31EDD"/>
    <w:rsid w:val="00C55ECF"/>
    <w:rsid w:val="00C737E0"/>
    <w:rsid w:val="00C83AF9"/>
    <w:rsid w:val="00CA63E7"/>
    <w:rsid w:val="00CB0E92"/>
    <w:rsid w:val="00CC0B1B"/>
    <w:rsid w:val="00CC6C63"/>
    <w:rsid w:val="00D00045"/>
    <w:rsid w:val="00D07267"/>
    <w:rsid w:val="00D7347F"/>
    <w:rsid w:val="00D8240E"/>
    <w:rsid w:val="00DA003F"/>
    <w:rsid w:val="00DC0F0B"/>
    <w:rsid w:val="00DE09DE"/>
    <w:rsid w:val="00DE4483"/>
    <w:rsid w:val="00E51FEA"/>
    <w:rsid w:val="00E935A6"/>
    <w:rsid w:val="00F039AF"/>
    <w:rsid w:val="00F23344"/>
    <w:rsid w:val="00F37825"/>
    <w:rsid w:val="00F37E63"/>
    <w:rsid w:val="00FA2FF6"/>
    <w:rsid w:val="00FA71F5"/>
    <w:rsid w:val="00FD0FC2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D95"/>
  <w15:docId w15:val="{D917216E-5D78-49F2-AD0F-416EA91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2</cp:revision>
  <cp:lastPrinted>2015-06-22T13:21:00Z</cp:lastPrinted>
  <dcterms:created xsi:type="dcterms:W3CDTF">2021-01-27T17:28:00Z</dcterms:created>
  <dcterms:modified xsi:type="dcterms:W3CDTF">2021-01-27T17:28:00Z</dcterms:modified>
</cp:coreProperties>
</file>