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06" w:rsidRPr="00F12A2F" w:rsidRDefault="00223206" w:rsidP="00223206">
      <w:pPr>
        <w:pStyle w:val="Ttulo"/>
        <w:spacing w:line="360" w:lineRule="auto"/>
        <w:rPr>
          <w:rFonts w:ascii="Arial" w:hAnsi="Arial" w:cs="Arial"/>
          <w:b/>
          <w:sz w:val="22"/>
          <w:lang w:val="pt-BR"/>
        </w:rPr>
      </w:pPr>
      <w:r w:rsidRPr="00F12A2F">
        <w:rPr>
          <w:rFonts w:ascii="Arial" w:hAnsi="Arial" w:cs="Arial"/>
          <w:b/>
          <w:sz w:val="22"/>
          <w:lang w:val="pt-BR"/>
        </w:rPr>
        <w:t>PROCESSO LICITATÓRIO Nº 00</w:t>
      </w:r>
      <w:r w:rsidR="00B44319" w:rsidRPr="00F12A2F">
        <w:rPr>
          <w:rFonts w:ascii="Arial" w:hAnsi="Arial" w:cs="Arial"/>
          <w:b/>
          <w:sz w:val="22"/>
          <w:lang w:val="pt-BR"/>
        </w:rPr>
        <w:t>2/2021</w:t>
      </w:r>
    </w:p>
    <w:p w:rsidR="00223206" w:rsidRPr="00F12A2F" w:rsidRDefault="00223206" w:rsidP="00223206">
      <w:pPr>
        <w:pStyle w:val="Ttulo"/>
        <w:spacing w:line="360" w:lineRule="auto"/>
        <w:rPr>
          <w:rFonts w:ascii="Arial" w:hAnsi="Arial" w:cs="Arial"/>
          <w:b/>
          <w:bCs/>
          <w:sz w:val="22"/>
          <w:lang w:val="pt-BR"/>
        </w:rPr>
      </w:pPr>
      <w:r w:rsidRPr="00F12A2F">
        <w:rPr>
          <w:rFonts w:ascii="Arial" w:hAnsi="Arial" w:cs="Arial"/>
          <w:b/>
          <w:sz w:val="22"/>
          <w:lang w:val="pt-BR"/>
        </w:rPr>
        <w:t>ED</w:t>
      </w:r>
      <w:r w:rsidR="00B44319" w:rsidRPr="00F12A2F">
        <w:rPr>
          <w:rFonts w:ascii="Arial" w:hAnsi="Arial" w:cs="Arial"/>
          <w:b/>
          <w:sz w:val="22"/>
          <w:lang w:val="pt-BR"/>
        </w:rPr>
        <w:t>ITAL DE PREGÃO PRESENCIAL Nº 001/2021</w:t>
      </w:r>
    </w:p>
    <w:p w:rsidR="00223206" w:rsidRPr="00F12A2F" w:rsidRDefault="00223206" w:rsidP="00223206">
      <w:pPr>
        <w:widowControl w:val="0"/>
        <w:spacing w:line="360" w:lineRule="auto"/>
        <w:jc w:val="center"/>
        <w:rPr>
          <w:rFonts w:ascii="Arial" w:hAnsi="Arial" w:cs="Arial"/>
          <w:b/>
          <w:bCs/>
          <w:sz w:val="22"/>
          <w:szCs w:val="22"/>
        </w:rPr>
      </w:pPr>
      <w:r w:rsidRPr="00F12A2F">
        <w:rPr>
          <w:rFonts w:ascii="Arial" w:hAnsi="Arial" w:cs="Arial"/>
          <w:b/>
          <w:bCs/>
          <w:sz w:val="22"/>
          <w:szCs w:val="22"/>
        </w:rPr>
        <w:t>SISTEMA DE REGISTRO DE PREÇOS</w:t>
      </w:r>
    </w:p>
    <w:p w:rsidR="00223206" w:rsidRPr="00F12A2F" w:rsidRDefault="00223206" w:rsidP="00223206">
      <w:pPr>
        <w:widowControl w:val="0"/>
        <w:spacing w:after="100" w:afterAutospacing="1" w:line="360" w:lineRule="auto"/>
        <w:jc w:val="both"/>
        <w:rPr>
          <w:rFonts w:ascii="Arial" w:hAnsi="Arial" w:cs="Arial"/>
          <w:b/>
          <w:sz w:val="22"/>
          <w:szCs w:val="22"/>
        </w:rPr>
      </w:pP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
          <w:bCs/>
          <w:sz w:val="22"/>
          <w:szCs w:val="22"/>
        </w:rPr>
      </w:pPr>
      <w:r w:rsidRPr="00F12A2F">
        <w:rPr>
          <w:rFonts w:ascii="Arial" w:hAnsi="Arial" w:cs="Arial"/>
          <w:b/>
          <w:bCs/>
          <w:sz w:val="22"/>
          <w:szCs w:val="22"/>
        </w:rPr>
        <w:t>01. PREÂMBULO</w:t>
      </w:r>
    </w:p>
    <w:p w:rsidR="00223206" w:rsidRPr="00F12A2F" w:rsidRDefault="00223206" w:rsidP="00223206">
      <w:pPr>
        <w:spacing w:after="100" w:afterAutospacing="1" w:line="360" w:lineRule="auto"/>
        <w:jc w:val="both"/>
        <w:rPr>
          <w:rFonts w:ascii="Arial" w:hAnsi="Arial" w:cs="Arial"/>
          <w:bCs/>
          <w:sz w:val="22"/>
          <w:szCs w:val="22"/>
        </w:rPr>
      </w:pPr>
      <w:r w:rsidRPr="00F12A2F">
        <w:rPr>
          <w:rFonts w:ascii="Arial" w:hAnsi="Arial" w:cs="Arial"/>
          <w:b/>
          <w:sz w:val="22"/>
          <w:szCs w:val="22"/>
        </w:rPr>
        <w:t>1.1</w:t>
      </w:r>
      <w:r w:rsidRPr="00F12A2F">
        <w:rPr>
          <w:rFonts w:ascii="Arial" w:hAnsi="Arial" w:cs="Arial"/>
          <w:bCs/>
          <w:sz w:val="22"/>
          <w:szCs w:val="22"/>
        </w:rPr>
        <w:t xml:space="preserve"> </w:t>
      </w:r>
      <w:r w:rsidRPr="00F12A2F">
        <w:rPr>
          <w:rFonts w:ascii="Arial" w:hAnsi="Arial" w:cs="Arial"/>
          <w:b/>
          <w:sz w:val="22"/>
          <w:szCs w:val="22"/>
        </w:rPr>
        <w:t>-</w:t>
      </w:r>
      <w:r w:rsidRPr="00F12A2F">
        <w:rPr>
          <w:rFonts w:ascii="Arial" w:hAnsi="Arial" w:cs="Arial"/>
          <w:bCs/>
          <w:sz w:val="22"/>
          <w:szCs w:val="22"/>
        </w:rPr>
        <w:t xml:space="preserve"> O </w:t>
      </w:r>
      <w:r w:rsidRPr="00F12A2F">
        <w:rPr>
          <w:rFonts w:ascii="Arial" w:hAnsi="Arial" w:cs="Arial"/>
          <w:b/>
          <w:bCs/>
          <w:sz w:val="22"/>
          <w:szCs w:val="22"/>
        </w:rPr>
        <w:t>MUNICÍPIO DE CORONEL MARTINS</w:t>
      </w:r>
      <w:r w:rsidRPr="00F12A2F">
        <w:rPr>
          <w:rFonts w:ascii="Arial" w:hAnsi="Arial" w:cs="Arial"/>
          <w:bCs/>
          <w:sz w:val="22"/>
          <w:szCs w:val="22"/>
        </w:rPr>
        <w:t xml:space="preserve">, Estado de Santa Catarina, por intermédio de seu </w:t>
      </w:r>
      <w:r w:rsidRPr="00F12A2F">
        <w:rPr>
          <w:rFonts w:ascii="Arial" w:hAnsi="Arial" w:cs="Arial"/>
          <w:b/>
          <w:bCs/>
          <w:sz w:val="22"/>
          <w:szCs w:val="22"/>
          <w:u w:val="single"/>
        </w:rPr>
        <w:t xml:space="preserve">PREFEITO MUNICIPAL </w:t>
      </w:r>
      <w:r w:rsidR="00B745FC" w:rsidRPr="00F12A2F">
        <w:rPr>
          <w:rFonts w:ascii="Arial" w:hAnsi="Arial" w:cs="Arial"/>
          <w:bCs/>
          <w:sz w:val="22"/>
          <w:szCs w:val="22"/>
        </w:rPr>
        <w:t xml:space="preserve">Sr. Moacir </w:t>
      </w:r>
      <w:proofErr w:type="spellStart"/>
      <w:r w:rsidR="00B745FC" w:rsidRPr="00F12A2F">
        <w:rPr>
          <w:rFonts w:ascii="Arial" w:hAnsi="Arial" w:cs="Arial"/>
          <w:bCs/>
          <w:sz w:val="22"/>
          <w:szCs w:val="22"/>
        </w:rPr>
        <w:t>Bresolin</w:t>
      </w:r>
      <w:proofErr w:type="spellEnd"/>
      <w:r w:rsidRPr="00F12A2F">
        <w:rPr>
          <w:rFonts w:ascii="Arial" w:hAnsi="Arial" w:cs="Arial"/>
          <w:bCs/>
          <w:sz w:val="22"/>
          <w:szCs w:val="22"/>
        </w:rPr>
        <w:t>, comunica aos interessados a abertura de Processo Licitatório Modali</w:t>
      </w:r>
      <w:r w:rsidR="00175209" w:rsidRPr="00F12A2F">
        <w:rPr>
          <w:rFonts w:ascii="Arial" w:hAnsi="Arial" w:cs="Arial"/>
          <w:bCs/>
          <w:sz w:val="22"/>
          <w:szCs w:val="22"/>
        </w:rPr>
        <w:t>dade Pregão Presencial PM n. 001/2021</w:t>
      </w:r>
      <w:r w:rsidRPr="00F12A2F">
        <w:rPr>
          <w:rFonts w:ascii="Arial" w:hAnsi="Arial" w:cs="Arial"/>
          <w:bCs/>
          <w:sz w:val="22"/>
          <w:szCs w:val="22"/>
        </w:rPr>
        <w:t xml:space="preserve">, do </w:t>
      </w:r>
      <w:r w:rsidRPr="00F12A2F">
        <w:rPr>
          <w:rFonts w:ascii="Arial" w:hAnsi="Arial" w:cs="Arial"/>
          <w:b/>
          <w:sz w:val="22"/>
          <w:szCs w:val="22"/>
          <w:u w:val="single"/>
        </w:rPr>
        <w:t>TIPO MENOR PREÇO POR ITEM E PRESENCIAL</w:t>
      </w:r>
      <w:r w:rsidRPr="00F12A2F">
        <w:rPr>
          <w:rFonts w:ascii="Arial" w:hAnsi="Arial" w:cs="Arial"/>
          <w:bCs/>
          <w:sz w:val="22"/>
          <w:szCs w:val="22"/>
        </w:rPr>
        <w:t xml:space="preserve">, cujo interessado é o Município de Coronel Martins, conforme dispõe a Lei n. 10.520, de 17 de julho de 2002, com aplicação subsidiária da Lei 8.666/93 e suas alterações, Decreto Municipal n. 111/2006 de 14 de julho de 2006, Lei Complementar n. 123 de 14 de dezembro de 2006, e demais normas vigentes e pertinentes à matéria. Os envelopes de n. 01 contendo as propostas de preços e de n. 02, contendo a documentação de habilitação serão recebidos pelo Pregoeiro, no Centro Administrativo Municipal, situado na Rua Porto Alegre n. 47 – Centro, de Coronel Martins - SC, CEP 89.837-000, até as </w:t>
      </w:r>
      <w:proofErr w:type="gramStart"/>
      <w:r w:rsidRPr="00F12A2F">
        <w:rPr>
          <w:rFonts w:ascii="Arial" w:hAnsi="Arial" w:cs="Arial"/>
          <w:b/>
          <w:sz w:val="22"/>
          <w:szCs w:val="22"/>
          <w:u w:val="single"/>
        </w:rPr>
        <w:t>8:30</w:t>
      </w:r>
      <w:proofErr w:type="gramEnd"/>
      <w:r w:rsidRPr="00F12A2F">
        <w:rPr>
          <w:rFonts w:ascii="Arial" w:hAnsi="Arial" w:cs="Arial"/>
          <w:b/>
          <w:sz w:val="22"/>
          <w:szCs w:val="22"/>
          <w:u w:val="single"/>
        </w:rPr>
        <w:t xml:space="preserve"> </w:t>
      </w:r>
      <w:r w:rsidRPr="00F12A2F">
        <w:rPr>
          <w:rFonts w:ascii="Arial" w:hAnsi="Arial" w:cs="Arial"/>
          <w:b/>
          <w:iCs/>
          <w:sz w:val="22"/>
          <w:szCs w:val="22"/>
          <w:u w:val="single"/>
        </w:rPr>
        <w:t>horas</w:t>
      </w:r>
      <w:r w:rsidR="00175209" w:rsidRPr="00F12A2F">
        <w:rPr>
          <w:rFonts w:ascii="Arial" w:hAnsi="Arial" w:cs="Arial"/>
          <w:b/>
          <w:bCs/>
          <w:iCs/>
          <w:sz w:val="22"/>
          <w:szCs w:val="22"/>
          <w:u w:val="single"/>
        </w:rPr>
        <w:t xml:space="preserve"> do dia 11</w:t>
      </w:r>
      <w:r w:rsidRPr="00F12A2F">
        <w:rPr>
          <w:rFonts w:ascii="Arial" w:hAnsi="Arial" w:cs="Arial"/>
          <w:b/>
          <w:bCs/>
          <w:iCs/>
          <w:sz w:val="22"/>
          <w:szCs w:val="22"/>
          <w:u w:val="single"/>
        </w:rPr>
        <w:t xml:space="preserve"> de </w:t>
      </w:r>
      <w:r w:rsidR="002A30B9">
        <w:rPr>
          <w:rFonts w:ascii="Arial" w:hAnsi="Arial" w:cs="Arial"/>
          <w:b/>
          <w:bCs/>
          <w:iCs/>
          <w:sz w:val="22"/>
          <w:szCs w:val="22"/>
          <w:u w:val="single"/>
        </w:rPr>
        <w:t>Fevereiro</w:t>
      </w:r>
      <w:r w:rsidR="00175209" w:rsidRPr="00F12A2F">
        <w:rPr>
          <w:rFonts w:ascii="Arial" w:hAnsi="Arial" w:cs="Arial"/>
          <w:b/>
          <w:bCs/>
          <w:iCs/>
          <w:sz w:val="22"/>
          <w:szCs w:val="22"/>
          <w:u w:val="single"/>
        </w:rPr>
        <w:t xml:space="preserve"> de 2021</w:t>
      </w:r>
      <w:r w:rsidRPr="00F12A2F">
        <w:rPr>
          <w:rFonts w:ascii="Arial" w:hAnsi="Arial" w:cs="Arial"/>
          <w:b/>
          <w:bCs/>
          <w:i/>
          <w:sz w:val="22"/>
          <w:szCs w:val="22"/>
        </w:rPr>
        <w:t xml:space="preserve"> </w:t>
      </w:r>
      <w:r w:rsidRPr="00F12A2F">
        <w:rPr>
          <w:rFonts w:ascii="Arial" w:hAnsi="Arial" w:cs="Arial"/>
          <w:bCs/>
          <w:sz w:val="22"/>
          <w:szCs w:val="22"/>
        </w:rPr>
        <w:t xml:space="preserve">iniciando-se a Sessão Pública às </w:t>
      </w:r>
      <w:r w:rsidRPr="00F12A2F">
        <w:rPr>
          <w:rFonts w:ascii="Arial" w:hAnsi="Arial" w:cs="Arial"/>
          <w:b/>
          <w:sz w:val="22"/>
          <w:szCs w:val="22"/>
          <w:u w:val="single"/>
        </w:rPr>
        <w:t>8:45</w:t>
      </w:r>
      <w:r w:rsidRPr="00F12A2F">
        <w:rPr>
          <w:rFonts w:ascii="Arial" w:hAnsi="Arial" w:cs="Arial"/>
          <w:bCs/>
          <w:sz w:val="22"/>
          <w:szCs w:val="22"/>
        </w:rPr>
        <w:t xml:space="preserve"> horas do mesmo dia e local.</w:t>
      </w:r>
    </w:p>
    <w:p w:rsidR="00223206" w:rsidRPr="00F12A2F" w:rsidRDefault="00223206" w:rsidP="00223206">
      <w:pPr>
        <w:pStyle w:val="Corpodetexto"/>
        <w:spacing w:after="100" w:afterAutospacing="1" w:line="360" w:lineRule="auto"/>
        <w:rPr>
          <w:rFonts w:ascii="Arial" w:hAnsi="Arial" w:cs="Arial"/>
          <w:b/>
          <w:sz w:val="22"/>
          <w:szCs w:val="22"/>
        </w:rPr>
      </w:pPr>
      <w:r w:rsidRPr="00F12A2F">
        <w:rPr>
          <w:rFonts w:ascii="Arial" w:hAnsi="Arial" w:cs="Arial"/>
          <w:b/>
          <w:sz w:val="22"/>
          <w:szCs w:val="22"/>
        </w:rPr>
        <w:t>02 - DO OBJETO DA LICITAÇÃO</w:t>
      </w:r>
    </w:p>
    <w:p w:rsidR="004752AC" w:rsidRPr="00F12A2F" w:rsidRDefault="00223206" w:rsidP="00223206">
      <w:pPr>
        <w:widowControl w:val="0"/>
        <w:spacing w:after="100" w:afterAutospacing="1" w:line="360" w:lineRule="auto"/>
        <w:jc w:val="both"/>
        <w:rPr>
          <w:rFonts w:ascii="Arial" w:hAnsi="Arial" w:cs="Arial"/>
          <w:b/>
          <w:sz w:val="22"/>
          <w:szCs w:val="22"/>
        </w:rPr>
      </w:pPr>
      <w:r w:rsidRPr="00F12A2F">
        <w:rPr>
          <w:rFonts w:ascii="Arial" w:hAnsi="Arial" w:cs="Arial"/>
          <w:sz w:val="22"/>
          <w:szCs w:val="22"/>
        </w:rPr>
        <w:t xml:space="preserve">2.1. </w:t>
      </w:r>
      <w:r w:rsidRPr="00F12A2F">
        <w:rPr>
          <w:rFonts w:ascii="Arial" w:hAnsi="Arial" w:cs="Arial"/>
          <w:bCs/>
          <w:sz w:val="22"/>
          <w:szCs w:val="22"/>
        </w:rPr>
        <w:t xml:space="preserve">O objeto da presente licitação consiste na seleção de propostas para contratação de empresa para a prestação de serviços </w:t>
      </w:r>
      <w:r w:rsidR="004752AC" w:rsidRPr="00F12A2F">
        <w:rPr>
          <w:rFonts w:ascii="Arial" w:hAnsi="Arial" w:cs="Arial"/>
          <w:bCs/>
          <w:sz w:val="22"/>
          <w:szCs w:val="22"/>
        </w:rPr>
        <w:t xml:space="preserve">de execução de "horas máquina" </w:t>
      </w:r>
      <w:r w:rsidR="004752AC" w:rsidRPr="00F12A2F">
        <w:rPr>
          <w:rFonts w:ascii="Arial" w:hAnsi="Arial" w:cs="Arial"/>
          <w:sz w:val="22"/>
          <w:szCs w:val="22"/>
        </w:rPr>
        <w:t xml:space="preserve">TRATOR DE PNEUS COM POTÊNCIA MÍNIMA DE 75CV E 150CV, COM ENSILADEIRA E CARRETÃO ACLOPADOS E, HORAS DE CAMINHÃO TRUCK/REDUZIDO DE CAÇAMBA BASCULANTE DE CAPACIDADE DE NO MÍNIMO 10 TONELADAS, </w:t>
      </w:r>
      <w:r w:rsidR="004752AC" w:rsidRPr="00F12A2F">
        <w:rPr>
          <w:rFonts w:ascii="Arial" w:hAnsi="Arial" w:cs="Arial"/>
          <w:b/>
          <w:sz w:val="22"/>
          <w:szCs w:val="22"/>
        </w:rPr>
        <w:t>PARA SUPRIR A NECESSIDADE DA PRODUÇÃO DE SILAGEM D</w:t>
      </w:r>
      <w:r w:rsidR="000C0A9C" w:rsidRPr="00F12A2F">
        <w:rPr>
          <w:rFonts w:ascii="Arial" w:hAnsi="Arial" w:cs="Arial"/>
          <w:b/>
          <w:sz w:val="22"/>
          <w:szCs w:val="22"/>
        </w:rPr>
        <w:t>E MILHO N</w:t>
      </w:r>
      <w:r w:rsidR="004752AC" w:rsidRPr="00F12A2F">
        <w:rPr>
          <w:rFonts w:ascii="Arial" w:hAnsi="Arial" w:cs="Arial"/>
          <w:b/>
          <w:sz w:val="22"/>
          <w:szCs w:val="22"/>
        </w:rPr>
        <w:t>O MUNICÍPIO.</w:t>
      </w:r>
    </w:p>
    <w:p w:rsidR="00223206" w:rsidRPr="00F12A2F" w:rsidRDefault="00877399" w:rsidP="008C48C8">
      <w:pPr>
        <w:pStyle w:val="TxBrp9"/>
        <w:numPr>
          <w:ilvl w:val="0"/>
          <w:numId w:val="25"/>
        </w:numPr>
        <w:spacing w:after="100" w:afterAutospacing="1" w:line="360" w:lineRule="auto"/>
        <w:rPr>
          <w:rFonts w:ascii="Arial" w:hAnsi="Arial" w:cs="Arial"/>
          <w:bCs/>
          <w:sz w:val="22"/>
          <w:szCs w:val="22"/>
        </w:rPr>
      </w:pPr>
      <w:r w:rsidRPr="00F12A2F">
        <w:rPr>
          <w:rFonts w:ascii="Arial" w:hAnsi="Arial" w:cs="Arial"/>
          <w:sz w:val="22"/>
          <w:szCs w:val="22"/>
        </w:rPr>
        <w:t>4</w:t>
      </w:r>
      <w:r w:rsidR="00223206" w:rsidRPr="00F12A2F">
        <w:rPr>
          <w:rFonts w:ascii="Arial" w:hAnsi="Arial" w:cs="Arial"/>
          <w:sz w:val="22"/>
          <w:szCs w:val="22"/>
        </w:rPr>
        <w:t>00</w:t>
      </w:r>
      <w:r w:rsidR="008C48C8">
        <w:rPr>
          <w:rFonts w:ascii="Arial" w:hAnsi="Arial" w:cs="Arial"/>
          <w:sz w:val="22"/>
          <w:szCs w:val="22"/>
        </w:rPr>
        <w:t>0</w:t>
      </w:r>
      <w:r w:rsidR="00223206" w:rsidRPr="00F12A2F">
        <w:rPr>
          <w:rFonts w:ascii="Arial" w:hAnsi="Arial" w:cs="Arial"/>
          <w:sz w:val="22"/>
          <w:szCs w:val="22"/>
        </w:rPr>
        <w:t xml:space="preserve"> (</w:t>
      </w:r>
      <w:r w:rsidRPr="00F12A2F">
        <w:rPr>
          <w:rFonts w:ascii="Arial" w:hAnsi="Arial" w:cs="Arial"/>
          <w:sz w:val="22"/>
          <w:szCs w:val="22"/>
        </w:rPr>
        <w:t>quatro</w:t>
      </w:r>
      <w:r w:rsidR="008C48C8">
        <w:rPr>
          <w:rFonts w:ascii="Arial" w:hAnsi="Arial" w:cs="Arial"/>
          <w:sz w:val="22"/>
          <w:szCs w:val="22"/>
        </w:rPr>
        <w:t xml:space="preserve"> mil</w:t>
      </w:r>
      <w:r w:rsidR="00223206" w:rsidRPr="00F12A2F">
        <w:rPr>
          <w:rFonts w:ascii="Arial" w:hAnsi="Arial" w:cs="Arial"/>
          <w:sz w:val="22"/>
          <w:szCs w:val="22"/>
        </w:rPr>
        <w:t>)</w:t>
      </w:r>
      <w:r w:rsidRPr="00F12A2F">
        <w:rPr>
          <w:rFonts w:ascii="Arial" w:hAnsi="Arial" w:cs="Arial"/>
          <w:sz w:val="22"/>
          <w:szCs w:val="22"/>
        </w:rPr>
        <w:t>,</w:t>
      </w:r>
      <w:r w:rsidR="008C48C8">
        <w:rPr>
          <w:rFonts w:ascii="Arial" w:hAnsi="Arial" w:cs="Arial"/>
          <w:sz w:val="22"/>
          <w:szCs w:val="22"/>
        </w:rPr>
        <w:t xml:space="preserve"> h</w:t>
      </w:r>
      <w:r w:rsidR="008C48C8" w:rsidRPr="008C48C8">
        <w:rPr>
          <w:rFonts w:ascii="Arial" w:hAnsi="Arial" w:cs="Arial"/>
          <w:sz w:val="22"/>
          <w:szCs w:val="22"/>
        </w:rPr>
        <w:t xml:space="preserve">oras de trator de pneus com potência mínima de 150CV com </w:t>
      </w:r>
      <w:proofErr w:type="spellStart"/>
      <w:r w:rsidR="008C48C8" w:rsidRPr="008C48C8">
        <w:rPr>
          <w:rFonts w:ascii="Arial" w:hAnsi="Arial" w:cs="Arial"/>
          <w:sz w:val="22"/>
          <w:szCs w:val="22"/>
        </w:rPr>
        <w:t>ensiladeira</w:t>
      </w:r>
      <w:proofErr w:type="spellEnd"/>
      <w:r w:rsidR="008C48C8" w:rsidRPr="008C48C8">
        <w:rPr>
          <w:rFonts w:ascii="Arial" w:hAnsi="Arial" w:cs="Arial"/>
          <w:sz w:val="22"/>
          <w:szCs w:val="22"/>
        </w:rPr>
        <w:t xml:space="preserve"> de área total de corte superior a 02 metros e carretão com capacidade mínima de carga de produto produzido de 6 toneladas, acoplado</w:t>
      </w:r>
      <w:r w:rsidR="008C48C8">
        <w:rPr>
          <w:rFonts w:ascii="Arial" w:hAnsi="Arial" w:cs="Arial"/>
          <w:sz w:val="22"/>
          <w:szCs w:val="22"/>
        </w:rPr>
        <w:t xml:space="preserve">, </w:t>
      </w:r>
      <w:r w:rsidR="00223206" w:rsidRPr="00F12A2F">
        <w:rPr>
          <w:rFonts w:ascii="Arial" w:hAnsi="Arial" w:cs="Arial"/>
          <w:sz w:val="22"/>
          <w:szCs w:val="22"/>
        </w:rPr>
        <w:lastRenderedPageBreak/>
        <w:t>sendo que o valor máxi</w:t>
      </w:r>
      <w:r w:rsidR="00CD69B4" w:rsidRPr="00F12A2F">
        <w:rPr>
          <w:rFonts w:ascii="Arial" w:hAnsi="Arial" w:cs="Arial"/>
          <w:sz w:val="22"/>
          <w:szCs w:val="22"/>
        </w:rPr>
        <w:t xml:space="preserve">mo por hora trabalhada é de R$ R$ 436,66 </w:t>
      </w:r>
      <w:r w:rsidRPr="00F12A2F">
        <w:rPr>
          <w:rFonts w:ascii="Arial" w:hAnsi="Arial" w:cs="Arial"/>
          <w:sz w:val="22"/>
          <w:szCs w:val="22"/>
        </w:rPr>
        <w:t>(</w:t>
      </w:r>
      <w:r w:rsidR="00CD69B4" w:rsidRPr="00F12A2F">
        <w:rPr>
          <w:rFonts w:ascii="Arial" w:hAnsi="Arial" w:cs="Arial"/>
          <w:sz w:val="22"/>
          <w:szCs w:val="22"/>
        </w:rPr>
        <w:t>quatrocentos e trinta e seis reais e 66 centavos</w:t>
      </w:r>
      <w:r w:rsidR="00223206" w:rsidRPr="00F12A2F">
        <w:rPr>
          <w:rFonts w:ascii="Arial" w:hAnsi="Arial" w:cs="Arial"/>
          <w:sz w:val="22"/>
          <w:szCs w:val="22"/>
        </w:rPr>
        <w:t>).</w:t>
      </w:r>
    </w:p>
    <w:p w:rsidR="00877399" w:rsidRPr="008C48C8" w:rsidRDefault="0065713D" w:rsidP="008C48C8">
      <w:pPr>
        <w:pStyle w:val="TxBrp9"/>
        <w:numPr>
          <w:ilvl w:val="0"/>
          <w:numId w:val="25"/>
        </w:numPr>
        <w:spacing w:after="100" w:afterAutospacing="1" w:line="360" w:lineRule="auto"/>
        <w:rPr>
          <w:rFonts w:ascii="Arial" w:hAnsi="Arial" w:cs="Arial"/>
          <w:bCs/>
          <w:sz w:val="22"/>
          <w:szCs w:val="22"/>
        </w:rPr>
      </w:pPr>
      <w:r>
        <w:rPr>
          <w:rFonts w:ascii="Arial" w:hAnsi="Arial" w:cs="Arial"/>
          <w:sz w:val="22"/>
          <w:szCs w:val="22"/>
        </w:rPr>
        <w:t>1000</w:t>
      </w:r>
      <w:r w:rsidR="00877399" w:rsidRPr="00F12A2F">
        <w:rPr>
          <w:rFonts w:ascii="Arial" w:hAnsi="Arial" w:cs="Arial"/>
          <w:sz w:val="22"/>
          <w:szCs w:val="22"/>
        </w:rPr>
        <w:t xml:space="preserve"> (</w:t>
      </w:r>
      <w:r>
        <w:rPr>
          <w:rFonts w:ascii="Arial" w:hAnsi="Arial" w:cs="Arial"/>
          <w:sz w:val="22"/>
          <w:szCs w:val="22"/>
        </w:rPr>
        <w:t>mil</w:t>
      </w:r>
      <w:r w:rsidR="00877399" w:rsidRPr="00F12A2F">
        <w:rPr>
          <w:rFonts w:ascii="Arial" w:hAnsi="Arial" w:cs="Arial"/>
          <w:sz w:val="22"/>
          <w:szCs w:val="22"/>
        </w:rPr>
        <w:t>)</w:t>
      </w:r>
      <w:r w:rsidR="008C48C8">
        <w:rPr>
          <w:rFonts w:ascii="Arial" w:hAnsi="Arial" w:cs="Arial"/>
          <w:sz w:val="22"/>
          <w:szCs w:val="22"/>
        </w:rPr>
        <w:t xml:space="preserve"> </w:t>
      </w:r>
      <w:r w:rsidR="007E2F81">
        <w:rPr>
          <w:rFonts w:ascii="Arial" w:hAnsi="Arial" w:cs="Arial"/>
          <w:sz w:val="22"/>
          <w:szCs w:val="22"/>
        </w:rPr>
        <w:t>h</w:t>
      </w:r>
      <w:r w:rsidR="008C48C8" w:rsidRPr="008C48C8">
        <w:rPr>
          <w:rFonts w:ascii="Arial" w:hAnsi="Arial" w:cs="Arial"/>
          <w:sz w:val="22"/>
          <w:szCs w:val="22"/>
        </w:rPr>
        <w:t xml:space="preserve">oras de trator de pneus com potência mínima de 75CV com </w:t>
      </w:r>
      <w:proofErr w:type="spellStart"/>
      <w:r w:rsidR="008C48C8" w:rsidRPr="008C48C8">
        <w:rPr>
          <w:rFonts w:ascii="Arial" w:hAnsi="Arial" w:cs="Arial"/>
          <w:sz w:val="22"/>
          <w:szCs w:val="22"/>
        </w:rPr>
        <w:t>ensiladeira</w:t>
      </w:r>
      <w:proofErr w:type="spellEnd"/>
      <w:r w:rsidR="008C48C8" w:rsidRPr="008C48C8">
        <w:rPr>
          <w:rFonts w:ascii="Arial" w:hAnsi="Arial" w:cs="Arial"/>
          <w:sz w:val="22"/>
          <w:szCs w:val="22"/>
        </w:rPr>
        <w:t xml:space="preserve"> área total de corte e carretão com capacidade mínima de carga de produto pro</w:t>
      </w:r>
      <w:r w:rsidR="008C48C8">
        <w:rPr>
          <w:rFonts w:ascii="Arial" w:hAnsi="Arial" w:cs="Arial"/>
          <w:sz w:val="22"/>
          <w:szCs w:val="22"/>
        </w:rPr>
        <w:t>duzido de 5 toneladas, acoplado,</w:t>
      </w:r>
      <w:r w:rsidR="00877399" w:rsidRPr="00F12A2F">
        <w:rPr>
          <w:rFonts w:ascii="Arial" w:hAnsi="Arial" w:cs="Arial"/>
          <w:sz w:val="22"/>
          <w:szCs w:val="22"/>
        </w:rPr>
        <w:t xml:space="preserve"> sendo que o valor máxi</w:t>
      </w:r>
      <w:r>
        <w:rPr>
          <w:rFonts w:ascii="Arial" w:hAnsi="Arial" w:cs="Arial"/>
          <w:sz w:val="22"/>
          <w:szCs w:val="22"/>
        </w:rPr>
        <w:t xml:space="preserve">mo por hora trabalhada é de R$ </w:t>
      </w:r>
      <w:r w:rsidRPr="00682D27">
        <w:rPr>
          <w:bCs/>
        </w:rPr>
        <w:t>198,33</w:t>
      </w:r>
      <w:r w:rsidRPr="00F12A2F">
        <w:rPr>
          <w:rFonts w:ascii="Arial" w:hAnsi="Arial" w:cs="Arial"/>
          <w:sz w:val="22"/>
          <w:szCs w:val="22"/>
        </w:rPr>
        <w:t xml:space="preserve"> </w:t>
      </w:r>
      <w:r w:rsidR="00877399" w:rsidRPr="00F12A2F">
        <w:rPr>
          <w:rFonts w:ascii="Arial" w:hAnsi="Arial" w:cs="Arial"/>
          <w:sz w:val="22"/>
          <w:szCs w:val="22"/>
        </w:rPr>
        <w:t>(</w:t>
      </w:r>
      <w:r>
        <w:rPr>
          <w:rFonts w:ascii="Arial" w:hAnsi="Arial" w:cs="Arial"/>
          <w:sz w:val="22"/>
          <w:szCs w:val="22"/>
        </w:rPr>
        <w:t>cento e noventa e oito reais e trinta e três centavos</w:t>
      </w:r>
      <w:r w:rsidR="00877399" w:rsidRPr="00F12A2F">
        <w:rPr>
          <w:rFonts w:ascii="Arial" w:hAnsi="Arial" w:cs="Arial"/>
          <w:sz w:val="22"/>
          <w:szCs w:val="22"/>
        </w:rPr>
        <w:t>).</w:t>
      </w:r>
    </w:p>
    <w:p w:rsidR="008C48C8" w:rsidRPr="007E2F81" w:rsidRDefault="007E2F81" w:rsidP="007E2F81">
      <w:pPr>
        <w:pStyle w:val="TxBrp9"/>
        <w:numPr>
          <w:ilvl w:val="0"/>
          <w:numId w:val="25"/>
        </w:numPr>
        <w:spacing w:after="100" w:afterAutospacing="1" w:line="360" w:lineRule="auto"/>
        <w:rPr>
          <w:rFonts w:ascii="Arial" w:hAnsi="Arial" w:cs="Arial"/>
          <w:bCs/>
          <w:sz w:val="22"/>
          <w:szCs w:val="22"/>
        </w:rPr>
      </w:pPr>
      <w:r>
        <w:rPr>
          <w:rFonts w:ascii="Arial" w:hAnsi="Arial" w:cs="Arial"/>
          <w:bCs/>
          <w:sz w:val="22"/>
          <w:szCs w:val="22"/>
        </w:rPr>
        <w:t>1000 (mil) h</w:t>
      </w:r>
      <w:r w:rsidRPr="007E2F81">
        <w:rPr>
          <w:rFonts w:ascii="Arial" w:hAnsi="Arial" w:cs="Arial"/>
          <w:bCs/>
          <w:sz w:val="22"/>
          <w:szCs w:val="22"/>
        </w:rPr>
        <w:t xml:space="preserve">oras de trator de pneus com potência mínima de 75CV com </w:t>
      </w:r>
      <w:proofErr w:type="spellStart"/>
      <w:r w:rsidRPr="007E2F81">
        <w:rPr>
          <w:rFonts w:ascii="Arial" w:hAnsi="Arial" w:cs="Arial"/>
          <w:bCs/>
          <w:sz w:val="22"/>
          <w:szCs w:val="22"/>
        </w:rPr>
        <w:t>ensiladeira</w:t>
      </w:r>
      <w:proofErr w:type="spellEnd"/>
      <w:r w:rsidRPr="007E2F81">
        <w:rPr>
          <w:rFonts w:ascii="Arial" w:hAnsi="Arial" w:cs="Arial"/>
          <w:bCs/>
          <w:sz w:val="22"/>
          <w:szCs w:val="22"/>
        </w:rPr>
        <w:t xml:space="preserve"> de área total de corte e com capacidade mínima de carga de produto pro</w:t>
      </w:r>
      <w:r>
        <w:rPr>
          <w:rFonts w:ascii="Arial" w:hAnsi="Arial" w:cs="Arial"/>
          <w:bCs/>
          <w:sz w:val="22"/>
          <w:szCs w:val="22"/>
        </w:rPr>
        <w:t xml:space="preserve">duzido de 5 toneladas, acoplado, </w:t>
      </w:r>
      <w:r w:rsidRPr="00F12A2F">
        <w:rPr>
          <w:rFonts w:ascii="Arial" w:hAnsi="Arial" w:cs="Arial"/>
          <w:sz w:val="22"/>
          <w:szCs w:val="22"/>
        </w:rPr>
        <w:t>sendo que o valor máxi</w:t>
      </w:r>
      <w:r>
        <w:rPr>
          <w:rFonts w:ascii="Arial" w:hAnsi="Arial" w:cs="Arial"/>
          <w:sz w:val="22"/>
          <w:szCs w:val="22"/>
        </w:rPr>
        <w:t xml:space="preserve">mo por hora trabalhada é de R$ </w:t>
      </w:r>
      <w:r w:rsidRPr="00682D27">
        <w:rPr>
          <w:bCs/>
        </w:rPr>
        <w:t>198,33</w:t>
      </w:r>
      <w:r w:rsidRPr="00F12A2F">
        <w:rPr>
          <w:rFonts w:ascii="Arial" w:hAnsi="Arial" w:cs="Arial"/>
          <w:sz w:val="22"/>
          <w:szCs w:val="22"/>
        </w:rPr>
        <w:t xml:space="preserve"> (</w:t>
      </w:r>
      <w:r>
        <w:rPr>
          <w:rFonts w:ascii="Arial" w:hAnsi="Arial" w:cs="Arial"/>
          <w:sz w:val="22"/>
          <w:szCs w:val="22"/>
        </w:rPr>
        <w:t>cento e noventa e oito reais e trinta e três centavos</w:t>
      </w:r>
      <w:r w:rsidRPr="00F12A2F">
        <w:rPr>
          <w:rFonts w:ascii="Arial" w:hAnsi="Arial" w:cs="Arial"/>
          <w:sz w:val="22"/>
          <w:szCs w:val="22"/>
        </w:rPr>
        <w:t>).</w:t>
      </w:r>
    </w:p>
    <w:p w:rsidR="007E2F81" w:rsidRPr="007E2F81" w:rsidRDefault="007E2F81" w:rsidP="007E2F81">
      <w:pPr>
        <w:pStyle w:val="TxBrp9"/>
        <w:numPr>
          <w:ilvl w:val="0"/>
          <w:numId w:val="25"/>
        </w:numPr>
        <w:spacing w:after="100" w:afterAutospacing="1" w:line="360" w:lineRule="auto"/>
        <w:rPr>
          <w:rFonts w:ascii="Arial" w:hAnsi="Arial" w:cs="Arial"/>
          <w:bCs/>
          <w:sz w:val="22"/>
          <w:szCs w:val="22"/>
        </w:rPr>
      </w:pPr>
      <w:r>
        <w:rPr>
          <w:rFonts w:ascii="Arial" w:hAnsi="Arial" w:cs="Arial"/>
          <w:bCs/>
          <w:sz w:val="22"/>
          <w:szCs w:val="22"/>
        </w:rPr>
        <w:t>1000 (mil) h</w:t>
      </w:r>
      <w:r w:rsidRPr="007E2F81">
        <w:rPr>
          <w:rFonts w:ascii="Arial" w:hAnsi="Arial" w:cs="Arial"/>
          <w:bCs/>
          <w:sz w:val="22"/>
          <w:szCs w:val="22"/>
        </w:rPr>
        <w:t xml:space="preserve">oras de trator de pneus com potência mínima de 75CV com carretão </w:t>
      </w:r>
      <w:r>
        <w:rPr>
          <w:rFonts w:ascii="Arial" w:hAnsi="Arial" w:cs="Arial"/>
          <w:bCs/>
          <w:sz w:val="22"/>
          <w:szCs w:val="22"/>
        </w:rPr>
        <w:t xml:space="preserve">com capacidade mínima de carga </w:t>
      </w:r>
      <w:r w:rsidRPr="007E2F81">
        <w:rPr>
          <w:rFonts w:ascii="Arial" w:hAnsi="Arial" w:cs="Arial"/>
          <w:bCs/>
          <w:sz w:val="22"/>
          <w:szCs w:val="22"/>
        </w:rPr>
        <w:t>de produto pro</w:t>
      </w:r>
      <w:r>
        <w:rPr>
          <w:rFonts w:ascii="Arial" w:hAnsi="Arial" w:cs="Arial"/>
          <w:bCs/>
          <w:sz w:val="22"/>
          <w:szCs w:val="22"/>
        </w:rPr>
        <w:t xml:space="preserve">duzido de 5 toneladas, acoplado, </w:t>
      </w:r>
      <w:r w:rsidRPr="00F12A2F">
        <w:rPr>
          <w:rFonts w:ascii="Arial" w:hAnsi="Arial" w:cs="Arial"/>
          <w:sz w:val="22"/>
          <w:szCs w:val="22"/>
        </w:rPr>
        <w:t>sendo que o valor máxi</w:t>
      </w:r>
      <w:r>
        <w:rPr>
          <w:rFonts w:ascii="Arial" w:hAnsi="Arial" w:cs="Arial"/>
          <w:sz w:val="22"/>
          <w:szCs w:val="22"/>
        </w:rPr>
        <w:t xml:space="preserve">mo por hora trabalhada é de </w:t>
      </w:r>
      <w:r w:rsidRPr="007E2F81">
        <w:rPr>
          <w:rFonts w:ascii="Arial" w:hAnsi="Arial" w:cs="Arial"/>
          <w:sz w:val="22"/>
          <w:szCs w:val="22"/>
        </w:rPr>
        <w:t>R$ 193,33</w:t>
      </w:r>
      <w:r w:rsidRPr="00F12A2F">
        <w:rPr>
          <w:rFonts w:ascii="Arial" w:hAnsi="Arial" w:cs="Arial"/>
          <w:sz w:val="22"/>
          <w:szCs w:val="22"/>
        </w:rPr>
        <w:t xml:space="preserve"> (</w:t>
      </w:r>
      <w:r>
        <w:rPr>
          <w:rFonts w:ascii="Arial" w:hAnsi="Arial" w:cs="Arial"/>
          <w:sz w:val="22"/>
          <w:szCs w:val="22"/>
        </w:rPr>
        <w:t>cento e noventa e três reais e trinta e três centavos</w:t>
      </w:r>
      <w:r w:rsidRPr="00F12A2F">
        <w:rPr>
          <w:rFonts w:ascii="Arial" w:hAnsi="Arial" w:cs="Arial"/>
          <w:sz w:val="22"/>
          <w:szCs w:val="22"/>
        </w:rPr>
        <w:t>).</w:t>
      </w:r>
    </w:p>
    <w:p w:rsidR="007E2F81" w:rsidRPr="007E2F81" w:rsidRDefault="007E2F81" w:rsidP="007E2F81">
      <w:pPr>
        <w:pStyle w:val="TxBrp9"/>
        <w:numPr>
          <w:ilvl w:val="0"/>
          <w:numId w:val="25"/>
        </w:numPr>
        <w:spacing w:after="100" w:afterAutospacing="1" w:line="360" w:lineRule="auto"/>
        <w:rPr>
          <w:rFonts w:ascii="Arial" w:hAnsi="Arial" w:cs="Arial"/>
          <w:bCs/>
          <w:sz w:val="22"/>
          <w:szCs w:val="22"/>
        </w:rPr>
      </w:pPr>
      <w:r w:rsidRPr="007E2F81">
        <w:rPr>
          <w:rFonts w:ascii="Arial" w:hAnsi="Arial" w:cs="Arial"/>
          <w:bCs/>
          <w:sz w:val="22"/>
          <w:szCs w:val="22"/>
        </w:rPr>
        <w:t xml:space="preserve">Caminhão </w:t>
      </w:r>
      <w:proofErr w:type="spellStart"/>
      <w:r w:rsidRPr="007E2F81">
        <w:rPr>
          <w:rFonts w:ascii="Arial" w:hAnsi="Arial" w:cs="Arial"/>
          <w:bCs/>
          <w:sz w:val="22"/>
          <w:szCs w:val="22"/>
        </w:rPr>
        <w:t>truck</w:t>
      </w:r>
      <w:proofErr w:type="spellEnd"/>
      <w:r w:rsidRPr="007E2F81">
        <w:rPr>
          <w:rFonts w:ascii="Arial" w:hAnsi="Arial" w:cs="Arial"/>
          <w:bCs/>
          <w:sz w:val="22"/>
          <w:szCs w:val="22"/>
        </w:rPr>
        <w:t>/reduzido de ca</w:t>
      </w:r>
      <w:r>
        <w:rPr>
          <w:rFonts w:ascii="Arial" w:hAnsi="Arial" w:cs="Arial"/>
          <w:bCs/>
          <w:sz w:val="22"/>
          <w:szCs w:val="22"/>
        </w:rPr>
        <w:t xml:space="preserve">çamba basculante de capacidade de </w:t>
      </w:r>
      <w:r w:rsidRPr="007E2F81">
        <w:rPr>
          <w:rFonts w:ascii="Arial" w:hAnsi="Arial" w:cs="Arial"/>
          <w:bCs/>
          <w:sz w:val="22"/>
          <w:szCs w:val="22"/>
        </w:rPr>
        <w:t>no mínimo 10 toneladas</w:t>
      </w:r>
      <w:r>
        <w:rPr>
          <w:rFonts w:ascii="Arial" w:hAnsi="Arial" w:cs="Arial"/>
          <w:bCs/>
          <w:sz w:val="22"/>
          <w:szCs w:val="22"/>
        </w:rPr>
        <w:t xml:space="preserve">, </w:t>
      </w:r>
      <w:r w:rsidRPr="00F12A2F">
        <w:rPr>
          <w:rFonts w:ascii="Arial" w:hAnsi="Arial" w:cs="Arial"/>
          <w:sz w:val="22"/>
          <w:szCs w:val="22"/>
        </w:rPr>
        <w:t>sendo que o valor máxi</w:t>
      </w:r>
      <w:r>
        <w:rPr>
          <w:rFonts w:ascii="Arial" w:hAnsi="Arial" w:cs="Arial"/>
          <w:sz w:val="22"/>
          <w:szCs w:val="22"/>
        </w:rPr>
        <w:t xml:space="preserve">mo por hora trabalhada é de </w:t>
      </w:r>
      <w:r w:rsidR="00200215" w:rsidRPr="00682D27">
        <w:t>R$ 178,33</w:t>
      </w:r>
      <w:r w:rsidRPr="00F12A2F">
        <w:rPr>
          <w:rFonts w:ascii="Arial" w:hAnsi="Arial" w:cs="Arial"/>
          <w:sz w:val="22"/>
          <w:szCs w:val="22"/>
        </w:rPr>
        <w:t xml:space="preserve"> (</w:t>
      </w:r>
      <w:r>
        <w:rPr>
          <w:rFonts w:ascii="Arial" w:hAnsi="Arial" w:cs="Arial"/>
          <w:sz w:val="22"/>
          <w:szCs w:val="22"/>
        </w:rPr>
        <w:t xml:space="preserve">cento e </w:t>
      </w:r>
      <w:r w:rsidR="00200215">
        <w:rPr>
          <w:rFonts w:ascii="Arial" w:hAnsi="Arial" w:cs="Arial"/>
          <w:sz w:val="22"/>
          <w:szCs w:val="22"/>
        </w:rPr>
        <w:t>setenta</w:t>
      </w:r>
      <w:r>
        <w:rPr>
          <w:rFonts w:ascii="Arial" w:hAnsi="Arial" w:cs="Arial"/>
          <w:sz w:val="22"/>
          <w:szCs w:val="22"/>
        </w:rPr>
        <w:t xml:space="preserve"> e </w:t>
      </w:r>
      <w:r w:rsidR="00200215">
        <w:rPr>
          <w:rFonts w:ascii="Arial" w:hAnsi="Arial" w:cs="Arial"/>
          <w:sz w:val="22"/>
          <w:szCs w:val="22"/>
        </w:rPr>
        <w:t>oito</w:t>
      </w:r>
      <w:r>
        <w:rPr>
          <w:rFonts w:ascii="Arial" w:hAnsi="Arial" w:cs="Arial"/>
          <w:sz w:val="22"/>
          <w:szCs w:val="22"/>
        </w:rPr>
        <w:t xml:space="preserve"> reais e trinta e três centavos</w:t>
      </w:r>
      <w:r w:rsidRPr="00F12A2F">
        <w:rPr>
          <w:rFonts w:ascii="Arial" w:hAnsi="Arial" w:cs="Arial"/>
          <w:sz w:val="22"/>
          <w:szCs w:val="22"/>
        </w:rPr>
        <w:t>).</w:t>
      </w:r>
    </w:p>
    <w:p w:rsidR="00223206" w:rsidRPr="00F12A2F" w:rsidRDefault="00223206" w:rsidP="00223206">
      <w:pPr>
        <w:pStyle w:val="TextosemFormatao"/>
        <w:spacing w:after="100" w:afterAutospacing="1" w:line="360" w:lineRule="auto"/>
        <w:rPr>
          <w:rFonts w:ascii="Arial" w:hAnsi="Arial" w:cs="Arial"/>
          <w:b/>
          <w:bCs/>
          <w:sz w:val="22"/>
          <w:szCs w:val="22"/>
        </w:rPr>
      </w:pPr>
      <w:r w:rsidRPr="00F12A2F">
        <w:rPr>
          <w:rFonts w:ascii="Arial" w:hAnsi="Arial" w:cs="Arial"/>
          <w:b/>
          <w:bCs/>
          <w:sz w:val="22"/>
          <w:szCs w:val="22"/>
        </w:rPr>
        <w:t>03. CONDIÇÕES PARA PARTICIPAR NA LICITAÇÃO</w:t>
      </w:r>
    </w:p>
    <w:p w:rsidR="00223206" w:rsidRPr="00F12A2F" w:rsidRDefault="00223206" w:rsidP="00877399">
      <w:pPr>
        <w:pStyle w:val="TextosemFormatao"/>
        <w:spacing w:after="100" w:afterAutospacing="1" w:line="360" w:lineRule="auto"/>
        <w:jc w:val="both"/>
        <w:rPr>
          <w:rFonts w:ascii="Arial" w:hAnsi="Arial" w:cs="Arial"/>
          <w:b/>
          <w:bCs/>
          <w:sz w:val="22"/>
          <w:szCs w:val="22"/>
        </w:rPr>
      </w:pPr>
      <w:r w:rsidRPr="00F12A2F">
        <w:rPr>
          <w:rFonts w:ascii="Arial" w:hAnsi="Arial" w:cs="Arial"/>
          <w:b/>
          <w:sz w:val="22"/>
          <w:szCs w:val="22"/>
        </w:rPr>
        <w:t>3.1 -</w:t>
      </w:r>
      <w:r w:rsidRPr="00F12A2F">
        <w:rPr>
          <w:rFonts w:ascii="Arial" w:hAnsi="Arial" w:cs="Arial"/>
          <w:bCs/>
          <w:sz w:val="22"/>
          <w:szCs w:val="22"/>
        </w:rPr>
        <w:t xml:space="preserve"> Poderão participar do certame todos os interessados do ramo de atividade pertinente ao objeto da contratação que preencherem as condições de credenciamento constantes deste Edital.</w:t>
      </w:r>
    </w:p>
    <w:p w:rsidR="00223206" w:rsidRPr="00F12A2F" w:rsidRDefault="00223206" w:rsidP="00223206">
      <w:pPr>
        <w:pStyle w:val="Corpodetexto2"/>
        <w:spacing w:after="100" w:afterAutospacing="1" w:line="360" w:lineRule="auto"/>
        <w:rPr>
          <w:rFonts w:ascii="Arial" w:hAnsi="Arial" w:cs="Arial"/>
          <w:bCs/>
          <w:sz w:val="22"/>
          <w:szCs w:val="22"/>
        </w:rPr>
      </w:pPr>
      <w:r w:rsidRPr="00F12A2F">
        <w:rPr>
          <w:rFonts w:ascii="Arial" w:hAnsi="Arial" w:cs="Arial"/>
          <w:b/>
          <w:sz w:val="22"/>
          <w:szCs w:val="22"/>
        </w:rPr>
        <w:t>3.2 -</w:t>
      </w:r>
      <w:r w:rsidRPr="00F12A2F">
        <w:rPr>
          <w:rFonts w:ascii="Arial" w:hAnsi="Arial" w:cs="Arial"/>
          <w:bCs/>
          <w:sz w:val="22"/>
          <w:szCs w:val="22"/>
        </w:rPr>
        <w:t xml:space="preserve"> Não será admitida nesta licitação a participação de empresas:</w:t>
      </w:r>
    </w:p>
    <w:p w:rsidR="00223206" w:rsidRPr="00F12A2F" w:rsidRDefault="00223206" w:rsidP="00223206">
      <w:pPr>
        <w:pStyle w:val="11"/>
        <w:numPr>
          <w:ilvl w:val="0"/>
          <w:numId w:val="20"/>
        </w:numPr>
        <w:spacing w:after="100" w:afterAutospacing="1" w:line="360" w:lineRule="auto"/>
        <w:ind w:left="0" w:firstLine="0"/>
        <w:rPr>
          <w:rFonts w:ascii="Arial" w:hAnsi="Arial" w:cs="Arial"/>
          <w:bCs w:val="0"/>
          <w:color w:val="auto"/>
          <w:sz w:val="22"/>
          <w:szCs w:val="22"/>
        </w:rPr>
      </w:pPr>
      <w:r w:rsidRPr="00F12A2F">
        <w:rPr>
          <w:rFonts w:ascii="Arial" w:hAnsi="Arial" w:cs="Arial"/>
          <w:bCs w:val="0"/>
          <w:color w:val="auto"/>
          <w:sz w:val="22"/>
          <w:szCs w:val="22"/>
        </w:rPr>
        <w:t>Concordatárias ou em processo de falência, sob concurso de credores, em dissolução ou em liquidação;</w:t>
      </w:r>
    </w:p>
    <w:p w:rsidR="00223206" w:rsidRPr="00F12A2F" w:rsidRDefault="00223206" w:rsidP="00223206">
      <w:pPr>
        <w:pStyle w:val="11"/>
        <w:numPr>
          <w:ilvl w:val="0"/>
          <w:numId w:val="20"/>
        </w:numPr>
        <w:spacing w:after="100" w:afterAutospacing="1" w:line="360" w:lineRule="auto"/>
        <w:ind w:left="0" w:firstLine="0"/>
        <w:rPr>
          <w:rFonts w:ascii="Arial" w:hAnsi="Arial" w:cs="Arial"/>
          <w:bCs w:val="0"/>
          <w:color w:val="auto"/>
          <w:sz w:val="22"/>
          <w:szCs w:val="22"/>
        </w:rPr>
      </w:pPr>
      <w:r w:rsidRPr="00F12A2F">
        <w:rPr>
          <w:rFonts w:ascii="Arial" w:hAnsi="Arial" w:cs="Arial"/>
          <w:bCs w:val="0"/>
          <w:color w:val="auto"/>
          <w:sz w:val="22"/>
          <w:szCs w:val="22"/>
        </w:rPr>
        <w:t>Que estejam com o direito de licitar e contratar com a Administração Pública suspenso, ou que por esta tenham sido declaradas inidôneas;</w:t>
      </w:r>
    </w:p>
    <w:p w:rsidR="00223206" w:rsidRPr="00F12A2F" w:rsidRDefault="00223206" w:rsidP="00223206">
      <w:pPr>
        <w:pStyle w:val="11"/>
        <w:numPr>
          <w:ilvl w:val="0"/>
          <w:numId w:val="20"/>
        </w:numPr>
        <w:spacing w:after="100" w:afterAutospacing="1" w:line="360" w:lineRule="auto"/>
        <w:ind w:left="0" w:firstLine="0"/>
        <w:rPr>
          <w:rFonts w:ascii="Arial" w:hAnsi="Arial" w:cs="Arial"/>
          <w:bCs w:val="0"/>
          <w:color w:val="auto"/>
          <w:sz w:val="22"/>
          <w:szCs w:val="22"/>
        </w:rPr>
      </w:pPr>
      <w:r w:rsidRPr="00F12A2F">
        <w:rPr>
          <w:rFonts w:ascii="Arial" w:hAnsi="Arial" w:cs="Arial"/>
          <w:bCs w:val="0"/>
          <w:color w:val="auto"/>
          <w:sz w:val="22"/>
          <w:szCs w:val="22"/>
        </w:rPr>
        <w:t>Que estejam reunidas em consórcio, ou sejam controladas, coligadas ou subsidiárias entre si qualquer que seja sua forma de constituição.</w:t>
      </w:r>
    </w:p>
    <w:p w:rsidR="00223206" w:rsidRPr="00F12A2F" w:rsidRDefault="00223206" w:rsidP="00223206">
      <w:pPr>
        <w:pStyle w:val="11"/>
        <w:numPr>
          <w:ilvl w:val="0"/>
          <w:numId w:val="20"/>
        </w:numPr>
        <w:spacing w:after="100" w:afterAutospacing="1" w:line="360" w:lineRule="auto"/>
        <w:ind w:left="0" w:firstLine="0"/>
        <w:rPr>
          <w:rFonts w:ascii="Arial" w:hAnsi="Arial" w:cs="Arial"/>
          <w:bCs w:val="0"/>
          <w:color w:val="auto"/>
          <w:sz w:val="22"/>
          <w:szCs w:val="22"/>
        </w:rPr>
      </w:pPr>
      <w:r w:rsidRPr="00F12A2F">
        <w:rPr>
          <w:rFonts w:ascii="Arial" w:hAnsi="Arial" w:cs="Arial"/>
          <w:bCs w:val="0"/>
          <w:color w:val="auto"/>
          <w:sz w:val="22"/>
          <w:szCs w:val="22"/>
        </w:rPr>
        <w:lastRenderedPageBreak/>
        <w:t>Estrangeiras que não funcionem no País.</w:t>
      </w:r>
    </w:p>
    <w:p w:rsidR="00877399" w:rsidRPr="00F12A2F" w:rsidRDefault="00877399" w:rsidP="00223206">
      <w:pPr>
        <w:pStyle w:val="11"/>
        <w:numPr>
          <w:ilvl w:val="0"/>
          <w:numId w:val="20"/>
        </w:numPr>
        <w:spacing w:after="100" w:afterAutospacing="1" w:line="360" w:lineRule="auto"/>
        <w:ind w:left="0" w:firstLine="0"/>
        <w:rPr>
          <w:rFonts w:ascii="Arial" w:hAnsi="Arial" w:cs="Arial"/>
          <w:bCs w:val="0"/>
          <w:color w:val="auto"/>
          <w:sz w:val="22"/>
          <w:szCs w:val="22"/>
        </w:rPr>
      </w:pPr>
      <w:r w:rsidRPr="00F12A2F">
        <w:rPr>
          <w:rFonts w:ascii="Arial" w:hAnsi="Arial" w:cs="Arial"/>
          <w:sz w:val="22"/>
          <w:szCs w:val="22"/>
        </w:rPr>
        <w:t>Empresas que possuem ações ajuizadas pelo município, onde </w:t>
      </w:r>
      <w:r w:rsidRPr="00F12A2F">
        <w:rPr>
          <w:rFonts w:ascii="Arial" w:hAnsi="Arial" w:cs="Arial"/>
          <w:i/>
          <w:iCs/>
          <w:sz w:val="22"/>
          <w:szCs w:val="22"/>
        </w:rPr>
        <w:t>em tese </w:t>
      </w:r>
      <w:r w:rsidRPr="00F12A2F">
        <w:rPr>
          <w:rFonts w:ascii="Arial" w:hAnsi="Arial" w:cs="Arial"/>
          <w:sz w:val="22"/>
          <w:szCs w:val="22"/>
        </w:rPr>
        <w:t>houve lesão ao erário público municipal, bem como empresas que firmaram contratos e estão em situação de irregular no cumprimento do(s) objeto(s).</w:t>
      </w:r>
    </w:p>
    <w:p w:rsidR="00223206" w:rsidRPr="00F12A2F" w:rsidRDefault="00223206" w:rsidP="00223206">
      <w:pPr>
        <w:pStyle w:val="TextosemFormatao"/>
        <w:spacing w:after="100" w:afterAutospacing="1" w:line="360" w:lineRule="auto"/>
        <w:rPr>
          <w:rFonts w:ascii="Arial" w:hAnsi="Arial" w:cs="Arial"/>
          <w:b/>
          <w:bCs/>
          <w:sz w:val="22"/>
          <w:szCs w:val="22"/>
        </w:rPr>
      </w:pPr>
      <w:r w:rsidRPr="00F12A2F">
        <w:rPr>
          <w:rFonts w:ascii="Arial" w:hAnsi="Arial" w:cs="Arial"/>
          <w:b/>
          <w:bCs/>
          <w:sz w:val="22"/>
          <w:szCs w:val="22"/>
        </w:rPr>
        <w:t>04. FORMA DE APRESENTAÇÃO DOS ENVELOPES E DO CREDENCIAMENTO</w:t>
      </w:r>
    </w:p>
    <w:p w:rsidR="00223206" w:rsidRPr="00F12A2F" w:rsidRDefault="00223206" w:rsidP="00877399">
      <w:pPr>
        <w:pStyle w:val="Corpodetexto"/>
        <w:spacing w:after="100" w:afterAutospacing="1" w:line="360" w:lineRule="auto"/>
        <w:jc w:val="both"/>
        <w:rPr>
          <w:rFonts w:ascii="Arial" w:hAnsi="Arial" w:cs="Arial"/>
          <w:bCs/>
          <w:sz w:val="22"/>
          <w:szCs w:val="22"/>
        </w:rPr>
      </w:pPr>
      <w:r w:rsidRPr="00F12A2F">
        <w:rPr>
          <w:rFonts w:ascii="Arial" w:hAnsi="Arial" w:cs="Arial"/>
          <w:b/>
          <w:sz w:val="22"/>
          <w:szCs w:val="22"/>
        </w:rPr>
        <w:t>4.1 -</w:t>
      </w:r>
      <w:r w:rsidRPr="00F12A2F">
        <w:rPr>
          <w:rFonts w:ascii="Arial" w:hAnsi="Arial" w:cs="Arial"/>
          <w:bCs/>
          <w:sz w:val="22"/>
          <w:szCs w:val="22"/>
        </w:rPr>
        <w:t xml:space="preserve"> No dia, hora e local designado no preâmbulo deste Edital, o pregoeiro receberá os envelopes contendo as propostas comerciais e os documentos exigidos para a habilitação, em envelopes distintos, fechados, contendo, na parte externa, além do nome da empresa, a seguinte identificação:</w:t>
      </w:r>
    </w:p>
    <w:p w:rsidR="00877399" w:rsidRPr="00F12A2F" w:rsidRDefault="00223206" w:rsidP="00877399">
      <w:pPr>
        <w:widowControl w:val="0"/>
        <w:tabs>
          <w:tab w:val="left" w:pos="536"/>
          <w:tab w:val="left" w:pos="2270"/>
          <w:tab w:val="left" w:pos="4294"/>
        </w:tabs>
        <w:spacing w:line="360" w:lineRule="auto"/>
        <w:jc w:val="both"/>
        <w:rPr>
          <w:rFonts w:ascii="Arial" w:hAnsi="Arial" w:cs="Arial"/>
          <w:b/>
          <w:bCs/>
          <w:sz w:val="22"/>
          <w:szCs w:val="22"/>
        </w:rPr>
      </w:pPr>
      <w:r w:rsidRPr="00F12A2F">
        <w:rPr>
          <w:rFonts w:ascii="Arial" w:hAnsi="Arial" w:cs="Arial"/>
          <w:b/>
          <w:bCs/>
          <w:sz w:val="22"/>
          <w:szCs w:val="22"/>
        </w:rPr>
        <w:t>PREGÃO PRESENCIAL PM N.º 00</w:t>
      </w:r>
      <w:r w:rsidR="00296B14">
        <w:rPr>
          <w:rFonts w:ascii="Arial" w:hAnsi="Arial" w:cs="Arial"/>
          <w:b/>
          <w:bCs/>
          <w:sz w:val="22"/>
          <w:szCs w:val="22"/>
        </w:rPr>
        <w:t>1</w:t>
      </w:r>
      <w:r w:rsidR="001523B1" w:rsidRPr="00F12A2F">
        <w:rPr>
          <w:rFonts w:ascii="Arial" w:hAnsi="Arial" w:cs="Arial"/>
          <w:b/>
          <w:bCs/>
          <w:sz w:val="22"/>
          <w:szCs w:val="22"/>
        </w:rPr>
        <w:t>/2021</w:t>
      </w:r>
      <w:r w:rsidRPr="00F12A2F">
        <w:rPr>
          <w:rFonts w:ascii="Arial" w:hAnsi="Arial" w:cs="Arial"/>
          <w:b/>
          <w:bCs/>
          <w:sz w:val="22"/>
          <w:szCs w:val="22"/>
        </w:rPr>
        <w:t>.</w:t>
      </w:r>
    </w:p>
    <w:p w:rsidR="00223206" w:rsidRPr="00F12A2F" w:rsidRDefault="00223206" w:rsidP="00877399">
      <w:pPr>
        <w:widowControl w:val="0"/>
        <w:tabs>
          <w:tab w:val="left" w:pos="536"/>
          <w:tab w:val="left" w:pos="2270"/>
          <w:tab w:val="left" w:pos="4294"/>
        </w:tabs>
        <w:spacing w:line="360" w:lineRule="auto"/>
        <w:jc w:val="both"/>
        <w:rPr>
          <w:rFonts w:ascii="Arial" w:hAnsi="Arial" w:cs="Arial"/>
          <w:b/>
          <w:sz w:val="22"/>
          <w:szCs w:val="22"/>
        </w:rPr>
      </w:pPr>
      <w:r w:rsidRPr="00F12A2F">
        <w:rPr>
          <w:rFonts w:ascii="Arial" w:hAnsi="Arial" w:cs="Arial"/>
          <w:b/>
          <w:sz w:val="22"/>
          <w:szCs w:val="22"/>
        </w:rPr>
        <w:t>MUNICÍPIO DE CORONEL MARTINS - SC</w:t>
      </w:r>
    </w:p>
    <w:p w:rsidR="00223206" w:rsidRPr="00F12A2F" w:rsidRDefault="00223206" w:rsidP="00877399">
      <w:pPr>
        <w:pStyle w:val="Ttulo2"/>
        <w:spacing w:line="360" w:lineRule="auto"/>
        <w:ind w:firstLine="0"/>
        <w:jc w:val="both"/>
        <w:rPr>
          <w:rFonts w:ascii="Arial" w:hAnsi="Arial" w:cs="Arial"/>
          <w:bCs w:val="0"/>
          <w:szCs w:val="22"/>
        </w:rPr>
      </w:pPr>
      <w:r w:rsidRPr="00F12A2F">
        <w:rPr>
          <w:rFonts w:ascii="Arial" w:hAnsi="Arial" w:cs="Arial"/>
          <w:bCs w:val="0"/>
          <w:szCs w:val="22"/>
        </w:rPr>
        <w:t>ENVELOPE N.º 01 – Proposta Comercial</w:t>
      </w:r>
    </w:p>
    <w:p w:rsidR="00223206" w:rsidRPr="00F12A2F" w:rsidRDefault="00223206" w:rsidP="00877399">
      <w:pPr>
        <w:spacing w:line="360" w:lineRule="auto"/>
        <w:jc w:val="both"/>
        <w:rPr>
          <w:rFonts w:ascii="Arial" w:hAnsi="Arial" w:cs="Arial"/>
          <w:b/>
          <w:sz w:val="22"/>
          <w:szCs w:val="22"/>
        </w:rPr>
      </w:pPr>
      <w:r w:rsidRPr="00F12A2F">
        <w:rPr>
          <w:rFonts w:ascii="Arial" w:hAnsi="Arial" w:cs="Arial"/>
          <w:b/>
          <w:sz w:val="22"/>
          <w:szCs w:val="22"/>
        </w:rPr>
        <w:t>PARTICIPANTE: NOME/RAZÃO SOCIAL</w:t>
      </w:r>
    </w:p>
    <w:p w:rsidR="00223206" w:rsidRPr="00F12A2F" w:rsidRDefault="00223206" w:rsidP="00223206">
      <w:pPr>
        <w:spacing w:after="100" w:afterAutospacing="1" w:line="360" w:lineRule="auto"/>
        <w:jc w:val="both"/>
        <w:rPr>
          <w:rFonts w:ascii="Arial" w:hAnsi="Arial" w:cs="Arial"/>
          <w:sz w:val="22"/>
          <w:szCs w:val="22"/>
        </w:rPr>
      </w:pPr>
    </w:p>
    <w:p w:rsidR="00223206" w:rsidRPr="00F12A2F" w:rsidRDefault="00223206" w:rsidP="00877399">
      <w:pPr>
        <w:pStyle w:val="Ttulo2"/>
        <w:spacing w:line="360" w:lineRule="auto"/>
        <w:ind w:firstLine="0"/>
        <w:rPr>
          <w:rFonts w:ascii="Arial" w:hAnsi="Arial" w:cs="Arial"/>
          <w:szCs w:val="22"/>
        </w:rPr>
      </w:pPr>
      <w:r w:rsidRPr="00F12A2F">
        <w:rPr>
          <w:rFonts w:ascii="Arial" w:hAnsi="Arial" w:cs="Arial"/>
          <w:szCs w:val="22"/>
        </w:rPr>
        <w:t>PREGÃO PRESENCIAL PM Nº 00</w:t>
      </w:r>
      <w:r w:rsidR="001523B1" w:rsidRPr="00F12A2F">
        <w:rPr>
          <w:rFonts w:ascii="Arial" w:hAnsi="Arial" w:cs="Arial"/>
          <w:szCs w:val="22"/>
        </w:rPr>
        <w:t>1/2021</w:t>
      </w:r>
      <w:r w:rsidRPr="00F12A2F">
        <w:rPr>
          <w:rFonts w:ascii="Arial" w:hAnsi="Arial" w:cs="Arial"/>
          <w:szCs w:val="22"/>
        </w:rPr>
        <w:t>.</w:t>
      </w:r>
    </w:p>
    <w:p w:rsidR="00223206" w:rsidRPr="00F12A2F" w:rsidRDefault="00223206" w:rsidP="00877399">
      <w:pPr>
        <w:widowControl w:val="0"/>
        <w:tabs>
          <w:tab w:val="left" w:pos="536"/>
          <w:tab w:val="left" w:pos="2270"/>
          <w:tab w:val="left" w:pos="4294"/>
        </w:tabs>
        <w:spacing w:line="360" w:lineRule="auto"/>
        <w:jc w:val="both"/>
        <w:rPr>
          <w:rFonts w:ascii="Arial" w:hAnsi="Arial" w:cs="Arial"/>
          <w:b/>
          <w:bCs/>
          <w:sz w:val="22"/>
          <w:szCs w:val="22"/>
        </w:rPr>
      </w:pPr>
      <w:r w:rsidRPr="00F12A2F">
        <w:rPr>
          <w:rFonts w:ascii="Arial" w:hAnsi="Arial" w:cs="Arial"/>
          <w:b/>
          <w:bCs/>
          <w:sz w:val="22"/>
          <w:szCs w:val="22"/>
        </w:rPr>
        <w:t>MUNICÍPIO DE CORONEL MARTINS – SC</w:t>
      </w:r>
    </w:p>
    <w:p w:rsidR="00223206" w:rsidRPr="00F12A2F" w:rsidRDefault="00223206" w:rsidP="00877399">
      <w:pPr>
        <w:widowControl w:val="0"/>
        <w:tabs>
          <w:tab w:val="left" w:pos="536"/>
          <w:tab w:val="left" w:pos="2270"/>
          <w:tab w:val="left" w:pos="4294"/>
        </w:tabs>
        <w:spacing w:line="360" w:lineRule="auto"/>
        <w:jc w:val="both"/>
        <w:rPr>
          <w:rFonts w:ascii="Arial" w:hAnsi="Arial" w:cs="Arial"/>
          <w:b/>
          <w:bCs/>
          <w:sz w:val="22"/>
          <w:szCs w:val="22"/>
        </w:rPr>
      </w:pPr>
      <w:r w:rsidRPr="00F12A2F">
        <w:rPr>
          <w:rFonts w:ascii="Arial" w:hAnsi="Arial" w:cs="Arial"/>
          <w:b/>
          <w:bCs/>
          <w:sz w:val="22"/>
          <w:szCs w:val="22"/>
        </w:rPr>
        <w:t>ENVELOPE N.º 02 - Documentação</w:t>
      </w:r>
    </w:p>
    <w:p w:rsidR="00223206" w:rsidRPr="00F12A2F" w:rsidRDefault="00223206" w:rsidP="00877399">
      <w:pPr>
        <w:spacing w:line="360" w:lineRule="auto"/>
        <w:jc w:val="both"/>
        <w:rPr>
          <w:rFonts w:ascii="Arial" w:hAnsi="Arial" w:cs="Arial"/>
          <w:b/>
          <w:sz w:val="22"/>
          <w:szCs w:val="22"/>
        </w:rPr>
      </w:pPr>
      <w:r w:rsidRPr="00F12A2F">
        <w:rPr>
          <w:rFonts w:ascii="Arial" w:hAnsi="Arial" w:cs="Arial"/>
          <w:b/>
          <w:sz w:val="22"/>
          <w:szCs w:val="22"/>
        </w:rPr>
        <w:t>PARTICIPANTE: NOME/RAZÃO SOCIAL</w:t>
      </w:r>
    </w:p>
    <w:p w:rsidR="00223206" w:rsidRPr="00F12A2F" w:rsidRDefault="00223206" w:rsidP="00223206">
      <w:pPr>
        <w:widowControl w:val="0"/>
        <w:tabs>
          <w:tab w:val="left" w:pos="536"/>
          <w:tab w:val="left" w:pos="2270"/>
          <w:tab w:val="left" w:pos="4294"/>
        </w:tabs>
        <w:spacing w:after="100" w:afterAutospacing="1" w:line="360" w:lineRule="auto"/>
        <w:jc w:val="both"/>
        <w:rPr>
          <w:rFonts w:ascii="Arial" w:hAnsi="Arial" w:cs="Arial"/>
          <w:b/>
          <w:bCs/>
          <w:sz w:val="22"/>
          <w:szCs w:val="22"/>
        </w:rPr>
      </w:pPr>
    </w:p>
    <w:p w:rsidR="000E195E" w:rsidRPr="00F12A2F" w:rsidRDefault="00223206" w:rsidP="000E195E">
      <w:pPr>
        <w:pStyle w:val="Corpodetexto2"/>
        <w:spacing w:after="0" w:line="360" w:lineRule="auto"/>
        <w:jc w:val="both"/>
        <w:rPr>
          <w:rFonts w:ascii="Arial" w:hAnsi="Arial" w:cs="Arial"/>
          <w:bCs/>
          <w:sz w:val="22"/>
          <w:szCs w:val="22"/>
        </w:rPr>
      </w:pPr>
      <w:r w:rsidRPr="00F12A2F">
        <w:rPr>
          <w:rFonts w:ascii="Arial" w:hAnsi="Arial" w:cs="Arial"/>
          <w:b/>
          <w:sz w:val="22"/>
          <w:szCs w:val="22"/>
        </w:rPr>
        <w:t>4.2 -</w:t>
      </w:r>
      <w:r w:rsidRPr="00F12A2F">
        <w:rPr>
          <w:rFonts w:ascii="Arial" w:hAnsi="Arial" w:cs="Arial"/>
          <w:bCs/>
          <w:sz w:val="22"/>
          <w:szCs w:val="22"/>
        </w:rPr>
        <w:t xml:space="preserve"> Em seguida, realizar-se-á o credenciamento dos interessados ou de seus representantes, que consistirá na comprovação de que possuem poderes para formular propostas e praticar os demais atos inerentes ao certame. Tal comprovação deverá ser feita através de procuração ou carta de credenciamento (modelo sugestivo no </w:t>
      </w:r>
      <w:r w:rsidRPr="00F12A2F">
        <w:rPr>
          <w:rFonts w:ascii="Arial" w:hAnsi="Arial" w:cs="Arial"/>
          <w:b/>
          <w:bCs/>
          <w:iCs/>
          <w:sz w:val="22"/>
          <w:szCs w:val="22"/>
        </w:rPr>
        <w:t>Anexo I</w:t>
      </w:r>
      <w:r w:rsidRPr="00F12A2F">
        <w:rPr>
          <w:rFonts w:ascii="Arial" w:hAnsi="Arial" w:cs="Arial"/>
          <w:bCs/>
          <w:iCs/>
          <w:sz w:val="22"/>
          <w:szCs w:val="22"/>
        </w:rPr>
        <w:t xml:space="preserve"> </w:t>
      </w:r>
      <w:r w:rsidRPr="00F12A2F">
        <w:rPr>
          <w:rFonts w:ascii="Arial" w:hAnsi="Arial" w:cs="Arial"/>
          <w:bCs/>
          <w:sz w:val="22"/>
          <w:szCs w:val="22"/>
        </w:rPr>
        <w:t xml:space="preserve">do Edital), com firma reconhecida em Cartório, e deverá ser entregue ao Pregoeiro juntamente com os envelopes, ficando arquivada no Processo Licitatório. A não comprovação de que o interessado ou seu representante legal possui poderes específicos para atuar no certame, impedirá a licitante de ofertar lances verbais, lavrando-se, em ata, o ocorrido. Em nenhuma hipótese serão recebidas propostas e documentação fora do prazo estabelecido neste Edital. O representante legal ou o </w:t>
      </w:r>
      <w:r w:rsidRPr="00F12A2F">
        <w:rPr>
          <w:rFonts w:ascii="Arial" w:hAnsi="Arial" w:cs="Arial"/>
          <w:bCs/>
          <w:sz w:val="22"/>
          <w:szCs w:val="22"/>
        </w:rPr>
        <w:lastRenderedPageBreak/>
        <w:t xml:space="preserve">procurador deverão identificar-se exibindo documento oficial de identificação que contenha foto. Será admitido apenas </w:t>
      </w:r>
      <w:r w:rsidRPr="00F12A2F">
        <w:rPr>
          <w:rFonts w:ascii="Arial" w:hAnsi="Arial" w:cs="Arial"/>
          <w:b/>
          <w:bCs/>
          <w:sz w:val="22"/>
          <w:szCs w:val="22"/>
          <w:u w:val="single"/>
        </w:rPr>
        <w:t>01 (um)</w:t>
      </w:r>
      <w:r w:rsidRPr="00F12A2F">
        <w:rPr>
          <w:rFonts w:ascii="Arial" w:hAnsi="Arial" w:cs="Arial"/>
          <w:bCs/>
          <w:sz w:val="22"/>
          <w:szCs w:val="22"/>
        </w:rPr>
        <w:t xml:space="preserve"> representante para cada licitante credenciada.</w:t>
      </w:r>
      <w:r w:rsidR="000E195E" w:rsidRPr="00F12A2F">
        <w:rPr>
          <w:rFonts w:ascii="Arial" w:hAnsi="Arial" w:cs="Arial"/>
          <w:bCs/>
          <w:sz w:val="22"/>
          <w:szCs w:val="22"/>
        </w:rPr>
        <w:t xml:space="preserve"> </w:t>
      </w:r>
    </w:p>
    <w:p w:rsidR="000E195E" w:rsidRPr="00F12A2F" w:rsidRDefault="000E195E" w:rsidP="000E195E">
      <w:pPr>
        <w:pStyle w:val="Corpodetexto2"/>
        <w:spacing w:after="0" w:line="360" w:lineRule="auto"/>
        <w:jc w:val="both"/>
        <w:rPr>
          <w:rFonts w:ascii="Arial" w:hAnsi="Arial" w:cs="Arial"/>
          <w:b/>
          <w:bCs/>
          <w:sz w:val="22"/>
          <w:szCs w:val="22"/>
        </w:rPr>
      </w:pPr>
    </w:p>
    <w:p w:rsidR="00223206" w:rsidRPr="00F12A2F" w:rsidRDefault="000E195E" w:rsidP="000E195E">
      <w:pPr>
        <w:pStyle w:val="Corpodetexto2"/>
        <w:spacing w:after="0" w:line="360" w:lineRule="auto"/>
        <w:jc w:val="both"/>
        <w:rPr>
          <w:rFonts w:ascii="Arial" w:hAnsi="Arial" w:cs="Arial"/>
          <w:bCs/>
          <w:sz w:val="22"/>
          <w:szCs w:val="22"/>
        </w:rPr>
      </w:pPr>
      <w:r w:rsidRPr="00F12A2F">
        <w:rPr>
          <w:rFonts w:ascii="Arial" w:hAnsi="Arial" w:cs="Arial"/>
          <w:b/>
          <w:bCs/>
          <w:sz w:val="22"/>
          <w:szCs w:val="22"/>
        </w:rPr>
        <w:t>4.3</w:t>
      </w:r>
      <w:r w:rsidRPr="00F12A2F">
        <w:rPr>
          <w:rFonts w:ascii="Arial" w:hAnsi="Arial" w:cs="Arial"/>
          <w:bCs/>
          <w:sz w:val="22"/>
          <w:szCs w:val="22"/>
        </w:rPr>
        <w:t xml:space="preserve"> - </w:t>
      </w:r>
      <w:r w:rsidR="00223206" w:rsidRPr="00F12A2F">
        <w:rPr>
          <w:rFonts w:ascii="Arial" w:hAnsi="Arial" w:cs="Arial"/>
          <w:bCs/>
          <w:sz w:val="22"/>
          <w:szCs w:val="22"/>
        </w:rPr>
        <w:t xml:space="preserve">Os representantes, devidamente credenciados, apresentarão declaração dando ciência de que cumprem plenamente os requisitos de habilitação (modelo sugestivo no </w:t>
      </w:r>
      <w:r w:rsidR="00223206" w:rsidRPr="00F12A2F">
        <w:rPr>
          <w:rFonts w:ascii="Arial" w:hAnsi="Arial" w:cs="Arial"/>
          <w:b/>
          <w:bCs/>
          <w:sz w:val="22"/>
          <w:szCs w:val="22"/>
        </w:rPr>
        <w:t>Anexo II</w:t>
      </w:r>
      <w:r w:rsidR="00223206" w:rsidRPr="00F12A2F">
        <w:rPr>
          <w:rFonts w:ascii="Arial" w:hAnsi="Arial" w:cs="Arial"/>
          <w:bCs/>
          <w:sz w:val="22"/>
          <w:szCs w:val="22"/>
        </w:rPr>
        <w:t xml:space="preserve"> do Edital) e entregarão os envelopes conforme item 04 do Edital.</w:t>
      </w:r>
    </w:p>
    <w:p w:rsidR="000E195E" w:rsidRPr="00F12A2F" w:rsidRDefault="000E195E" w:rsidP="00223206">
      <w:pPr>
        <w:autoSpaceDE w:val="0"/>
        <w:autoSpaceDN w:val="0"/>
        <w:adjustRightInd w:val="0"/>
        <w:spacing w:after="100" w:afterAutospacing="1" w:line="360" w:lineRule="auto"/>
        <w:ind w:right="45"/>
        <w:jc w:val="both"/>
        <w:rPr>
          <w:rFonts w:ascii="Arial" w:hAnsi="Arial" w:cs="Arial"/>
          <w:b/>
          <w:bCs/>
          <w:sz w:val="22"/>
          <w:szCs w:val="22"/>
        </w:rPr>
      </w:pPr>
    </w:p>
    <w:p w:rsidR="00223206" w:rsidRPr="00F12A2F" w:rsidRDefault="000E195E" w:rsidP="00223206">
      <w:pPr>
        <w:autoSpaceDE w:val="0"/>
        <w:autoSpaceDN w:val="0"/>
        <w:adjustRightInd w:val="0"/>
        <w:spacing w:after="100" w:afterAutospacing="1" w:line="360" w:lineRule="auto"/>
        <w:ind w:right="45"/>
        <w:jc w:val="both"/>
        <w:rPr>
          <w:rFonts w:ascii="Arial" w:hAnsi="Arial" w:cs="Arial"/>
          <w:sz w:val="22"/>
          <w:szCs w:val="22"/>
        </w:rPr>
      </w:pPr>
      <w:r w:rsidRPr="00F12A2F">
        <w:rPr>
          <w:rFonts w:ascii="Arial" w:hAnsi="Arial" w:cs="Arial"/>
          <w:b/>
          <w:bCs/>
          <w:sz w:val="22"/>
          <w:szCs w:val="22"/>
        </w:rPr>
        <w:t>4.4 -</w:t>
      </w:r>
      <w:r w:rsidR="00223206" w:rsidRPr="00F12A2F">
        <w:rPr>
          <w:rFonts w:ascii="Arial" w:hAnsi="Arial" w:cs="Arial"/>
          <w:sz w:val="22"/>
          <w:szCs w:val="22"/>
        </w:rPr>
        <w:t xml:space="preserve"> As declarações necessárias (</w:t>
      </w:r>
      <w:r w:rsidR="00223206" w:rsidRPr="00F12A2F">
        <w:rPr>
          <w:rFonts w:ascii="Arial" w:hAnsi="Arial" w:cs="Arial"/>
          <w:b/>
          <w:bCs/>
          <w:sz w:val="22"/>
          <w:szCs w:val="22"/>
        </w:rPr>
        <w:t>Anexo I</w:t>
      </w:r>
      <w:r w:rsidR="00223206" w:rsidRPr="00F12A2F">
        <w:rPr>
          <w:rFonts w:ascii="Arial" w:hAnsi="Arial" w:cs="Arial"/>
          <w:sz w:val="22"/>
          <w:szCs w:val="22"/>
        </w:rPr>
        <w:t xml:space="preserve"> -</w:t>
      </w:r>
      <w:r w:rsidR="00223206" w:rsidRPr="00F12A2F">
        <w:rPr>
          <w:rFonts w:ascii="Arial" w:hAnsi="Arial" w:cs="Arial"/>
          <w:b/>
          <w:bCs/>
          <w:sz w:val="22"/>
          <w:szCs w:val="22"/>
        </w:rPr>
        <w:t xml:space="preserve"> </w:t>
      </w:r>
      <w:r w:rsidR="00223206" w:rsidRPr="00F12A2F">
        <w:rPr>
          <w:rFonts w:ascii="Arial" w:hAnsi="Arial" w:cs="Arial"/>
          <w:sz w:val="22"/>
          <w:szCs w:val="22"/>
        </w:rPr>
        <w:t xml:space="preserve">Modelo de carta de credenciamento, </w:t>
      </w:r>
      <w:r w:rsidR="00223206" w:rsidRPr="00F12A2F">
        <w:rPr>
          <w:rFonts w:ascii="Arial" w:hAnsi="Arial" w:cs="Arial"/>
          <w:b/>
          <w:bCs/>
          <w:sz w:val="22"/>
          <w:szCs w:val="22"/>
        </w:rPr>
        <w:t>Anexo II</w:t>
      </w:r>
      <w:r w:rsidR="00223206" w:rsidRPr="00F12A2F">
        <w:rPr>
          <w:rFonts w:ascii="Arial" w:hAnsi="Arial" w:cs="Arial"/>
          <w:sz w:val="22"/>
          <w:szCs w:val="22"/>
        </w:rPr>
        <w:t xml:space="preserve"> - Modelo de declaração firmando o cumprimento aos requisitos de habilitação, </w:t>
      </w:r>
      <w:r w:rsidR="00223206" w:rsidRPr="00F12A2F">
        <w:rPr>
          <w:rFonts w:ascii="Arial" w:hAnsi="Arial" w:cs="Arial"/>
          <w:b/>
          <w:bCs/>
          <w:sz w:val="22"/>
          <w:szCs w:val="22"/>
        </w:rPr>
        <w:t>Anexo IV</w:t>
      </w:r>
      <w:r w:rsidR="00223206" w:rsidRPr="00F12A2F">
        <w:rPr>
          <w:rFonts w:ascii="Arial" w:hAnsi="Arial" w:cs="Arial"/>
          <w:sz w:val="22"/>
          <w:szCs w:val="22"/>
        </w:rPr>
        <w:t xml:space="preserve"> - declaração comprobatória de enquadramento como microempresa ou empresa de pequeno porte e </w:t>
      </w:r>
      <w:r w:rsidR="00223206" w:rsidRPr="00F12A2F">
        <w:rPr>
          <w:rFonts w:ascii="Arial" w:hAnsi="Arial" w:cs="Arial"/>
          <w:b/>
          <w:bCs/>
          <w:sz w:val="22"/>
          <w:szCs w:val="22"/>
        </w:rPr>
        <w:t>Anexo V</w:t>
      </w:r>
      <w:r w:rsidR="00223206" w:rsidRPr="00F12A2F">
        <w:rPr>
          <w:rFonts w:ascii="Arial" w:hAnsi="Arial" w:cs="Arial"/>
          <w:sz w:val="22"/>
          <w:szCs w:val="22"/>
        </w:rPr>
        <w:t xml:space="preserve"> - </w:t>
      </w:r>
      <w:r w:rsidR="00223206" w:rsidRPr="00F12A2F">
        <w:rPr>
          <w:rFonts w:ascii="Arial" w:hAnsi="Arial" w:cs="Arial"/>
          <w:sz w:val="22"/>
          <w:szCs w:val="22"/>
          <w:lang w:eastAsia="en-US"/>
        </w:rPr>
        <w:t xml:space="preserve">declaração de sujeição às normas do edital), </w:t>
      </w:r>
      <w:r w:rsidR="00223206" w:rsidRPr="00F12A2F">
        <w:rPr>
          <w:rFonts w:ascii="Arial" w:hAnsi="Arial" w:cs="Arial"/>
          <w:b/>
          <w:bCs/>
          <w:sz w:val="22"/>
          <w:szCs w:val="22"/>
          <w:u w:val="single"/>
        </w:rPr>
        <w:t>deverão ser apresentadas em avulso, fora dos envelopes</w:t>
      </w:r>
      <w:r w:rsidR="00223206" w:rsidRPr="00F12A2F">
        <w:rPr>
          <w:rFonts w:ascii="Arial" w:hAnsi="Arial" w:cs="Arial"/>
          <w:b/>
          <w:bCs/>
          <w:sz w:val="22"/>
          <w:szCs w:val="22"/>
        </w:rPr>
        <w:t xml:space="preserve"> </w:t>
      </w:r>
      <w:r w:rsidR="00223206" w:rsidRPr="00F12A2F">
        <w:rPr>
          <w:rFonts w:ascii="Arial" w:hAnsi="Arial" w:cs="Arial"/>
          <w:sz w:val="22"/>
          <w:szCs w:val="22"/>
        </w:rPr>
        <w:t>e os envelopes n. 01 (PROPOSTA DE PREÇOS) e n. 02 (DOCUMENTOS DE HABILITAÇÃO) deverão ser fechados e colocados, conjuntamente, em embalagens separadas, as quais deverão ser devidamente lacradas;</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sz w:val="22"/>
          <w:szCs w:val="22"/>
        </w:rPr>
      </w:pP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
          <w:bCs/>
          <w:sz w:val="22"/>
          <w:szCs w:val="22"/>
        </w:rPr>
      </w:pPr>
      <w:r w:rsidRPr="00F12A2F">
        <w:rPr>
          <w:rFonts w:ascii="Arial" w:hAnsi="Arial" w:cs="Arial"/>
          <w:b/>
          <w:bCs/>
          <w:sz w:val="22"/>
          <w:szCs w:val="22"/>
        </w:rPr>
        <w:t>05. DA PROPOSTA COMERCIAL</w:t>
      </w:r>
    </w:p>
    <w:p w:rsidR="00223206" w:rsidRPr="00F12A2F" w:rsidRDefault="00223206" w:rsidP="00223206">
      <w:pPr>
        <w:widowControl w:val="0"/>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
          <w:sz w:val="22"/>
          <w:szCs w:val="22"/>
        </w:rPr>
        <w:t>5.1 -</w:t>
      </w:r>
      <w:r w:rsidRPr="00F12A2F">
        <w:rPr>
          <w:rFonts w:ascii="Arial" w:hAnsi="Arial" w:cs="Arial"/>
          <w:bCs/>
          <w:sz w:val="22"/>
          <w:szCs w:val="22"/>
        </w:rPr>
        <w:t xml:space="preserve"> A Proposta Comercial contida no Envelope n. 01 deverá ser apresentada na forma e requisitos indicados a seguir:</w:t>
      </w:r>
    </w:p>
    <w:p w:rsidR="00223206" w:rsidRPr="00F12A2F" w:rsidRDefault="00223206" w:rsidP="00223206">
      <w:pPr>
        <w:widowControl w:val="0"/>
        <w:numPr>
          <w:ilvl w:val="0"/>
          <w:numId w:val="21"/>
        </w:numPr>
        <w:tabs>
          <w:tab w:val="left" w:pos="426"/>
          <w:tab w:val="left" w:pos="2270"/>
          <w:tab w:val="left" w:pos="4294"/>
        </w:tabs>
        <w:spacing w:after="100" w:afterAutospacing="1" w:line="360" w:lineRule="auto"/>
        <w:ind w:left="0" w:firstLine="0"/>
        <w:jc w:val="both"/>
        <w:rPr>
          <w:rFonts w:ascii="Arial" w:hAnsi="Arial" w:cs="Arial"/>
          <w:bCs/>
          <w:sz w:val="22"/>
          <w:szCs w:val="22"/>
          <w:u w:val="single"/>
        </w:rPr>
      </w:pPr>
      <w:r w:rsidRPr="00F12A2F">
        <w:rPr>
          <w:rFonts w:ascii="Arial" w:hAnsi="Arial" w:cs="Arial"/>
          <w:bCs/>
          <w:sz w:val="22"/>
          <w:szCs w:val="22"/>
        </w:rPr>
        <w:t xml:space="preserve">Emitida, preferencialmente por computador, datilografada, ou ainda manuscrita, redigida com clareza, sem emendas, rasuras, acréscimos ou entrelinhas, devidamente </w:t>
      </w:r>
      <w:r w:rsidRPr="00F12A2F">
        <w:rPr>
          <w:rFonts w:ascii="Arial" w:hAnsi="Arial" w:cs="Arial"/>
          <w:bCs/>
          <w:sz w:val="22"/>
          <w:szCs w:val="22"/>
          <w:u w:val="single"/>
        </w:rPr>
        <w:t>datada e assinada pelo responsável pela empresa, em todas as páginas e anexos.</w:t>
      </w:r>
    </w:p>
    <w:p w:rsidR="00223206" w:rsidRPr="00F12A2F" w:rsidRDefault="00223206" w:rsidP="00223206">
      <w:pPr>
        <w:widowControl w:val="0"/>
        <w:numPr>
          <w:ilvl w:val="0"/>
          <w:numId w:val="21"/>
        </w:numPr>
        <w:tabs>
          <w:tab w:val="left" w:pos="426"/>
          <w:tab w:val="left" w:pos="2270"/>
          <w:tab w:val="left" w:pos="4294"/>
        </w:tabs>
        <w:spacing w:after="100" w:afterAutospacing="1" w:line="360" w:lineRule="auto"/>
        <w:ind w:left="0" w:firstLine="0"/>
        <w:jc w:val="both"/>
        <w:rPr>
          <w:rFonts w:ascii="Arial" w:hAnsi="Arial" w:cs="Arial"/>
          <w:bCs/>
          <w:sz w:val="22"/>
          <w:szCs w:val="22"/>
        </w:rPr>
      </w:pPr>
      <w:r w:rsidRPr="00F12A2F">
        <w:rPr>
          <w:rFonts w:ascii="Arial" w:hAnsi="Arial" w:cs="Arial"/>
          <w:bCs/>
          <w:sz w:val="22"/>
          <w:szCs w:val="22"/>
        </w:rPr>
        <w:t xml:space="preserve">Conter razão social completa e CNPJ da licitante, sendo este último, obrigatoriamente o mesmo da Nota de Empenho e da Nota Fiscal, caso seja vencedora do certame. </w:t>
      </w:r>
    </w:p>
    <w:p w:rsidR="00223206" w:rsidRPr="00F12A2F" w:rsidRDefault="00223206" w:rsidP="00223206">
      <w:pPr>
        <w:widowControl w:val="0"/>
        <w:numPr>
          <w:ilvl w:val="0"/>
          <w:numId w:val="21"/>
        </w:numPr>
        <w:tabs>
          <w:tab w:val="left" w:pos="426"/>
          <w:tab w:val="left" w:pos="2270"/>
          <w:tab w:val="left" w:pos="4294"/>
        </w:tabs>
        <w:spacing w:after="100" w:afterAutospacing="1" w:line="360" w:lineRule="auto"/>
        <w:ind w:left="0" w:firstLine="0"/>
        <w:jc w:val="both"/>
        <w:rPr>
          <w:rFonts w:ascii="Arial" w:hAnsi="Arial" w:cs="Arial"/>
          <w:bCs/>
          <w:sz w:val="22"/>
          <w:szCs w:val="22"/>
        </w:rPr>
      </w:pPr>
      <w:r w:rsidRPr="00F12A2F">
        <w:rPr>
          <w:rFonts w:ascii="Arial" w:hAnsi="Arial" w:cs="Arial"/>
          <w:bCs/>
          <w:sz w:val="22"/>
          <w:szCs w:val="22"/>
        </w:rPr>
        <w:t xml:space="preserve">Deverá ser entregue </w:t>
      </w:r>
      <w:r w:rsidRPr="00F12A2F">
        <w:rPr>
          <w:rFonts w:ascii="Arial" w:hAnsi="Arial" w:cs="Arial"/>
          <w:bCs/>
          <w:sz w:val="22"/>
          <w:szCs w:val="22"/>
          <w:u w:val="single"/>
        </w:rPr>
        <w:t>uma via de forma impressa</w:t>
      </w:r>
      <w:r w:rsidRPr="00F12A2F">
        <w:rPr>
          <w:rFonts w:ascii="Arial" w:hAnsi="Arial" w:cs="Arial"/>
          <w:bCs/>
          <w:sz w:val="22"/>
          <w:szCs w:val="22"/>
        </w:rPr>
        <w:t xml:space="preserve"> constando o </w:t>
      </w:r>
      <w:r w:rsidRPr="00F12A2F">
        <w:rPr>
          <w:rFonts w:ascii="Arial" w:hAnsi="Arial" w:cs="Arial"/>
          <w:b/>
          <w:sz w:val="22"/>
          <w:szCs w:val="22"/>
          <w:u w:val="single"/>
        </w:rPr>
        <w:t>valor unitário e total</w:t>
      </w:r>
      <w:r w:rsidRPr="00F12A2F">
        <w:rPr>
          <w:rFonts w:ascii="Arial" w:hAnsi="Arial" w:cs="Arial"/>
          <w:b/>
          <w:bCs/>
          <w:sz w:val="22"/>
          <w:szCs w:val="22"/>
        </w:rPr>
        <w:t>,</w:t>
      </w:r>
      <w:r w:rsidRPr="00F12A2F">
        <w:rPr>
          <w:rFonts w:ascii="Arial" w:hAnsi="Arial" w:cs="Arial"/>
          <w:bCs/>
          <w:sz w:val="22"/>
          <w:szCs w:val="22"/>
        </w:rPr>
        <w:t xml:space="preserve"> em moeda corrente nacional. Em caso de divergência entre os preços em algarismos, serão levados em consideração os últimos, e entre o preço unitário e total </w:t>
      </w:r>
      <w:r w:rsidRPr="00F12A2F">
        <w:rPr>
          <w:rFonts w:ascii="Arial" w:hAnsi="Arial" w:cs="Arial"/>
          <w:bCs/>
          <w:sz w:val="22"/>
          <w:szCs w:val="22"/>
        </w:rPr>
        <w:lastRenderedPageBreak/>
        <w:t>para fins de julgamento prevalecerá o preço unitário. No preço cotado já deverão estar incluídas eventuais vantagens e/ou abatimentos, impostos, taxas e encargos sociais, obrigações trabalhistas, previdenciárias, fiscais e comerciais, assim como despesas com transportes e deslocamentos, lucros ou sobras e outras quaisquer que incidam ou pertençam à composição final de preço dos produtos, decorrentes de contratação. Na cotação dos preços para a presente licitação,</w:t>
      </w:r>
      <w:r w:rsidRPr="00F12A2F">
        <w:rPr>
          <w:rFonts w:ascii="Arial" w:hAnsi="Arial" w:cs="Arial"/>
          <w:b/>
          <w:bCs/>
          <w:sz w:val="22"/>
          <w:szCs w:val="22"/>
        </w:rPr>
        <w:t xml:space="preserve"> </w:t>
      </w:r>
      <w:r w:rsidRPr="00F12A2F">
        <w:rPr>
          <w:rFonts w:ascii="Arial" w:hAnsi="Arial" w:cs="Arial"/>
          <w:sz w:val="22"/>
          <w:szCs w:val="22"/>
        </w:rPr>
        <w:t xml:space="preserve">os participantes deverão observar </w:t>
      </w:r>
      <w:r w:rsidRPr="00F12A2F">
        <w:rPr>
          <w:rFonts w:ascii="Arial" w:hAnsi="Arial" w:cs="Arial"/>
          <w:b/>
          <w:bCs/>
          <w:sz w:val="22"/>
          <w:szCs w:val="22"/>
          <w:u w:val="single"/>
        </w:rPr>
        <w:t>o uso de somente duas casas após a vírgula</w:t>
      </w:r>
      <w:r w:rsidRPr="00F12A2F">
        <w:rPr>
          <w:rFonts w:ascii="Arial" w:hAnsi="Arial" w:cs="Arial"/>
          <w:b/>
          <w:bCs/>
          <w:sz w:val="22"/>
          <w:szCs w:val="22"/>
        </w:rPr>
        <w:t xml:space="preserve">, </w:t>
      </w:r>
      <w:r w:rsidRPr="00F12A2F">
        <w:rPr>
          <w:rFonts w:ascii="Arial" w:hAnsi="Arial" w:cs="Arial"/>
          <w:sz w:val="22"/>
          <w:szCs w:val="22"/>
        </w:rPr>
        <w:t>nos valores unitários e totais propostos</w:t>
      </w:r>
      <w:r w:rsidRPr="00F12A2F">
        <w:rPr>
          <w:rFonts w:ascii="Arial" w:hAnsi="Arial" w:cs="Arial"/>
          <w:b/>
          <w:bCs/>
          <w:sz w:val="22"/>
          <w:szCs w:val="22"/>
        </w:rPr>
        <w:t xml:space="preserve">, </w:t>
      </w:r>
      <w:r w:rsidRPr="00F12A2F">
        <w:rPr>
          <w:rFonts w:ascii="Arial" w:hAnsi="Arial" w:cs="Arial"/>
          <w:bCs/>
          <w:sz w:val="22"/>
          <w:szCs w:val="22"/>
        </w:rPr>
        <w:t xml:space="preserve">caso contrário o </w:t>
      </w:r>
      <w:r w:rsidRPr="00F12A2F">
        <w:rPr>
          <w:rFonts w:ascii="Arial" w:hAnsi="Arial" w:cs="Arial"/>
          <w:b/>
          <w:sz w:val="22"/>
          <w:szCs w:val="22"/>
          <w:u w:val="single"/>
        </w:rPr>
        <w:t>item será automaticamente desclassificado</w:t>
      </w:r>
      <w:r w:rsidRPr="00F12A2F">
        <w:rPr>
          <w:rFonts w:ascii="Arial" w:hAnsi="Arial" w:cs="Arial"/>
          <w:bCs/>
          <w:sz w:val="22"/>
          <w:szCs w:val="22"/>
        </w:rPr>
        <w:t>;</w:t>
      </w:r>
    </w:p>
    <w:p w:rsidR="00223206" w:rsidRPr="00F12A2F" w:rsidRDefault="00223206" w:rsidP="00223206">
      <w:pPr>
        <w:pStyle w:val="Recuodecorpodetexto"/>
        <w:widowControl w:val="0"/>
        <w:numPr>
          <w:ilvl w:val="0"/>
          <w:numId w:val="21"/>
        </w:numPr>
        <w:tabs>
          <w:tab w:val="left" w:pos="540"/>
          <w:tab w:val="left" w:pos="2270"/>
          <w:tab w:val="left" w:pos="4294"/>
        </w:tabs>
        <w:spacing w:after="100" w:afterAutospacing="1" w:line="360" w:lineRule="auto"/>
        <w:ind w:left="0" w:firstLine="0"/>
        <w:jc w:val="both"/>
        <w:rPr>
          <w:rFonts w:ascii="Arial" w:hAnsi="Arial" w:cs="Arial"/>
          <w:b/>
          <w:bCs/>
          <w:sz w:val="22"/>
          <w:szCs w:val="22"/>
          <w:u w:val="single"/>
        </w:rPr>
      </w:pPr>
      <w:r w:rsidRPr="00F12A2F">
        <w:rPr>
          <w:rFonts w:ascii="Arial" w:hAnsi="Arial" w:cs="Arial"/>
          <w:b/>
          <w:bCs/>
          <w:sz w:val="22"/>
          <w:szCs w:val="22"/>
          <w:u w:val="single"/>
        </w:rPr>
        <w:t xml:space="preserve">Apresentar descrição detalhada “especificações técnicas” das máquinas que efetuarão os serviços.  </w:t>
      </w:r>
    </w:p>
    <w:p w:rsidR="00223206" w:rsidRPr="00F12A2F" w:rsidRDefault="00223206" w:rsidP="00223206">
      <w:pPr>
        <w:pStyle w:val="Recuodecorpodetexto"/>
        <w:widowControl w:val="0"/>
        <w:numPr>
          <w:ilvl w:val="0"/>
          <w:numId w:val="21"/>
        </w:numPr>
        <w:tabs>
          <w:tab w:val="left" w:pos="540"/>
          <w:tab w:val="left" w:pos="2270"/>
          <w:tab w:val="left" w:pos="4294"/>
        </w:tabs>
        <w:spacing w:after="100" w:afterAutospacing="1" w:line="360" w:lineRule="auto"/>
        <w:ind w:left="0" w:firstLine="0"/>
        <w:jc w:val="both"/>
        <w:rPr>
          <w:rFonts w:ascii="Arial" w:hAnsi="Arial" w:cs="Arial"/>
          <w:b/>
          <w:bCs/>
          <w:sz w:val="22"/>
          <w:szCs w:val="22"/>
        </w:rPr>
      </w:pPr>
      <w:r w:rsidRPr="00F12A2F">
        <w:rPr>
          <w:rFonts w:ascii="Arial" w:hAnsi="Arial" w:cs="Arial"/>
          <w:b/>
          <w:bCs/>
          <w:sz w:val="22"/>
          <w:szCs w:val="22"/>
        </w:rPr>
        <w:t>Conter prazo de validade da proposta de, no mínimo, 60 (sessenta) dias, contados da data limite para a entrega dos envelopes. Se o prazo for omitido, a proposta será considerada por 60 (sessenta) dias, contados da data da apresentação.</w:t>
      </w:r>
    </w:p>
    <w:p w:rsidR="00DD5C43" w:rsidRPr="00F12A2F" w:rsidRDefault="00DD5C43" w:rsidP="00223206">
      <w:pPr>
        <w:pStyle w:val="Recuodecorpodetexto"/>
        <w:widowControl w:val="0"/>
        <w:numPr>
          <w:ilvl w:val="0"/>
          <w:numId w:val="21"/>
        </w:numPr>
        <w:tabs>
          <w:tab w:val="left" w:pos="540"/>
          <w:tab w:val="left" w:pos="2270"/>
          <w:tab w:val="left" w:pos="4294"/>
        </w:tabs>
        <w:spacing w:after="100" w:afterAutospacing="1" w:line="360" w:lineRule="auto"/>
        <w:ind w:left="0" w:firstLine="0"/>
        <w:jc w:val="both"/>
        <w:rPr>
          <w:rFonts w:ascii="Arial" w:hAnsi="Arial" w:cs="Arial"/>
          <w:b/>
          <w:bCs/>
          <w:sz w:val="22"/>
          <w:szCs w:val="22"/>
        </w:rPr>
      </w:pPr>
      <w:r w:rsidRPr="00F12A2F">
        <w:rPr>
          <w:rFonts w:ascii="Arial" w:hAnsi="Arial" w:cs="Arial"/>
          <w:b/>
          <w:bCs/>
          <w:sz w:val="22"/>
          <w:szCs w:val="22"/>
          <w:lang w:val="pt-BR"/>
        </w:rPr>
        <w:t xml:space="preserve">Modelo sugestivo de proposta de preços ANEXO VI. </w:t>
      </w:r>
    </w:p>
    <w:p w:rsidR="00223206" w:rsidRPr="00F12A2F" w:rsidRDefault="00223206" w:rsidP="00223206">
      <w:pPr>
        <w:pStyle w:val="TextosemFormatao"/>
        <w:spacing w:after="100" w:afterAutospacing="1" w:line="360" w:lineRule="auto"/>
        <w:rPr>
          <w:rFonts w:ascii="Arial" w:hAnsi="Arial" w:cs="Arial"/>
          <w:b/>
          <w:bCs/>
          <w:sz w:val="22"/>
          <w:szCs w:val="22"/>
        </w:rPr>
      </w:pPr>
      <w:r w:rsidRPr="00F12A2F">
        <w:rPr>
          <w:rFonts w:ascii="Arial" w:hAnsi="Arial" w:cs="Arial"/>
          <w:b/>
          <w:bCs/>
          <w:sz w:val="22"/>
          <w:szCs w:val="22"/>
        </w:rPr>
        <w:t>06. HABILITAÇÃO</w:t>
      </w:r>
    </w:p>
    <w:p w:rsidR="00223206" w:rsidRPr="00F12A2F" w:rsidRDefault="00223206" w:rsidP="00223206">
      <w:pPr>
        <w:pStyle w:val="TextosemFormatao"/>
        <w:spacing w:after="100" w:afterAutospacing="1" w:line="360" w:lineRule="auto"/>
        <w:rPr>
          <w:rFonts w:ascii="Arial" w:hAnsi="Arial" w:cs="Arial"/>
          <w:bCs/>
          <w:sz w:val="22"/>
          <w:szCs w:val="22"/>
        </w:rPr>
      </w:pPr>
      <w:r w:rsidRPr="00F12A2F">
        <w:rPr>
          <w:rFonts w:ascii="Arial" w:hAnsi="Arial" w:cs="Arial"/>
          <w:bCs/>
          <w:sz w:val="22"/>
          <w:szCs w:val="22"/>
        </w:rPr>
        <w:t>No envelope n.º 02 – Documentação - deverão constar os seguintes documentos:</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
          <w:bCs/>
          <w:sz w:val="22"/>
          <w:szCs w:val="22"/>
        </w:rPr>
      </w:pPr>
      <w:r w:rsidRPr="00F12A2F">
        <w:rPr>
          <w:rFonts w:ascii="Arial" w:hAnsi="Arial" w:cs="Arial"/>
          <w:b/>
          <w:bCs/>
          <w:sz w:val="22"/>
          <w:szCs w:val="22"/>
        </w:rPr>
        <w:t>6.1. Habilitação Jurídica:</w:t>
      </w:r>
    </w:p>
    <w:p w:rsidR="00223206" w:rsidRPr="00F12A2F" w:rsidRDefault="00223206" w:rsidP="00223206">
      <w:pPr>
        <w:numPr>
          <w:ilvl w:val="0"/>
          <w:numId w:val="22"/>
        </w:numPr>
        <w:tabs>
          <w:tab w:val="left" w:pos="536"/>
          <w:tab w:val="left" w:pos="2270"/>
          <w:tab w:val="left" w:pos="4294"/>
        </w:tabs>
        <w:spacing w:after="100" w:afterAutospacing="1" w:line="360" w:lineRule="auto"/>
        <w:ind w:left="0" w:firstLine="0"/>
        <w:jc w:val="both"/>
        <w:rPr>
          <w:rFonts w:ascii="Arial" w:hAnsi="Arial" w:cs="Arial"/>
          <w:bCs/>
          <w:sz w:val="22"/>
          <w:szCs w:val="22"/>
        </w:rPr>
      </w:pPr>
      <w:r w:rsidRPr="00F12A2F">
        <w:rPr>
          <w:rFonts w:ascii="Arial" w:hAnsi="Arial" w:cs="Arial"/>
          <w:bCs/>
          <w:sz w:val="22"/>
          <w:szCs w:val="22"/>
        </w:rPr>
        <w:t>Registro Comercial, no caso de empresa individual, ou</w:t>
      </w:r>
    </w:p>
    <w:p w:rsidR="00223206" w:rsidRPr="00F12A2F" w:rsidRDefault="00223206" w:rsidP="00223206">
      <w:pPr>
        <w:numPr>
          <w:ilvl w:val="0"/>
          <w:numId w:val="22"/>
        </w:numPr>
        <w:tabs>
          <w:tab w:val="left" w:pos="536"/>
          <w:tab w:val="left" w:pos="2270"/>
          <w:tab w:val="left" w:pos="4294"/>
        </w:tabs>
        <w:spacing w:after="100" w:afterAutospacing="1" w:line="360" w:lineRule="auto"/>
        <w:ind w:left="0" w:firstLine="0"/>
        <w:jc w:val="both"/>
        <w:rPr>
          <w:rFonts w:ascii="Arial" w:hAnsi="Arial" w:cs="Arial"/>
          <w:bCs/>
          <w:sz w:val="22"/>
          <w:szCs w:val="22"/>
        </w:rPr>
      </w:pPr>
      <w:r w:rsidRPr="00F12A2F">
        <w:rPr>
          <w:rFonts w:ascii="Arial" w:hAnsi="Arial" w:cs="Arial"/>
          <w:bCs/>
          <w:sz w:val="22"/>
          <w:szCs w:val="22"/>
        </w:rPr>
        <w:t>Ato Constitutivo, Estatuto ou Contrato Social em vigor devidamente registrado, em se tratando de sociedade comercial e, no caso de sociedade por ações, acompanhado de documentos de eleição de seus administradores, ou</w:t>
      </w:r>
    </w:p>
    <w:p w:rsidR="00223206" w:rsidRPr="00F12A2F" w:rsidRDefault="00223206" w:rsidP="00223206">
      <w:pPr>
        <w:numPr>
          <w:ilvl w:val="0"/>
          <w:numId w:val="22"/>
        </w:numPr>
        <w:tabs>
          <w:tab w:val="left" w:pos="536"/>
          <w:tab w:val="left" w:pos="2270"/>
          <w:tab w:val="left" w:pos="4294"/>
        </w:tabs>
        <w:spacing w:after="100" w:afterAutospacing="1" w:line="360" w:lineRule="auto"/>
        <w:ind w:left="0" w:firstLine="0"/>
        <w:jc w:val="both"/>
        <w:rPr>
          <w:rFonts w:ascii="Arial" w:hAnsi="Arial" w:cs="Arial"/>
          <w:bCs/>
          <w:sz w:val="22"/>
          <w:szCs w:val="22"/>
        </w:rPr>
      </w:pPr>
      <w:r w:rsidRPr="00F12A2F">
        <w:rPr>
          <w:rFonts w:ascii="Arial" w:hAnsi="Arial" w:cs="Arial"/>
          <w:bCs/>
          <w:sz w:val="22"/>
          <w:szCs w:val="22"/>
        </w:rPr>
        <w:t>Inscrição do ato constitutivo, no caso de sociedades civis, acompanhada de prova de diretoria em exercício, com as alterações.</w:t>
      </w:r>
    </w:p>
    <w:p w:rsidR="00223206" w:rsidRPr="00F12A2F" w:rsidRDefault="00223206" w:rsidP="00223206">
      <w:pPr>
        <w:numPr>
          <w:ilvl w:val="0"/>
          <w:numId w:val="22"/>
        </w:numPr>
        <w:tabs>
          <w:tab w:val="left" w:pos="536"/>
          <w:tab w:val="left" w:pos="2270"/>
          <w:tab w:val="left" w:pos="4294"/>
        </w:tabs>
        <w:spacing w:after="100" w:afterAutospacing="1" w:line="360" w:lineRule="auto"/>
        <w:ind w:left="0" w:firstLine="0"/>
        <w:jc w:val="both"/>
        <w:rPr>
          <w:rFonts w:ascii="Arial" w:hAnsi="Arial" w:cs="Arial"/>
          <w:bCs/>
          <w:sz w:val="22"/>
          <w:szCs w:val="22"/>
        </w:rPr>
      </w:pPr>
      <w:r w:rsidRPr="00F12A2F">
        <w:rPr>
          <w:rFonts w:ascii="Arial" w:hAnsi="Arial" w:cs="Arial"/>
          <w:bCs/>
          <w:sz w:val="22"/>
          <w:szCs w:val="22"/>
        </w:rPr>
        <w:t>Decreto de autorização e ato de registro ou autorização para funcionamento expedido pelo órgão competente, tratando-se de empresa ou sociedade estrangeira em funcionamento no país, quando a atividade assim o exigir.</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
          <w:bCs/>
          <w:sz w:val="22"/>
          <w:szCs w:val="22"/>
        </w:rPr>
      </w:pPr>
      <w:r w:rsidRPr="00F12A2F">
        <w:rPr>
          <w:rFonts w:ascii="Arial" w:hAnsi="Arial" w:cs="Arial"/>
          <w:b/>
          <w:bCs/>
          <w:sz w:val="22"/>
          <w:szCs w:val="22"/>
        </w:rPr>
        <w:t>6.2. Regularidade Fiscal:</w:t>
      </w:r>
    </w:p>
    <w:p w:rsidR="00223206" w:rsidRPr="00F12A2F" w:rsidRDefault="00223206" w:rsidP="000E195E">
      <w:pPr>
        <w:numPr>
          <w:ilvl w:val="0"/>
          <w:numId w:val="23"/>
        </w:numPr>
        <w:tabs>
          <w:tab w:val="left" w:pos="360"/>
          <w:tab w:val="left" w:pos="2270"/>
          <w:tab w:val="left" w:pos="4294"/>
        </w:tabs>
        <w:spacing w:after="100" w:afterAutospacing="1" w:line="360" w:lineRule="auto"/>
        <w:ind w:left="0" w:firstLine="0"/>
        <w:jc w:val="both"/>
        <w:rPr>
          <w:rFonts w:ascii="Arial" w:hAnsi="Arial" w:cs="Arial"/>
          <w:bCs/>
          <w:sz w:val="22"/>
          <w:szCs w:val="22"/>
        </w:rPr>
      </w:pPr>
      <w:r w:rsidRPr="00F12A2F">
        <w:rPr>
          <w:rFonts w:ascii="Arial" w:hAnsi="Arial" w:cs="Arial"/>
          <w:bCs/>
          <w:sz w:val="22"/>
          <w:szCs w:val="22"/>
        </w:rPr>
        <w:t>Prova de inscrição no Cadastro Nacional de Pessoa Jurídica (CNPJ).</w:t>
      </w:r>
    </w:p>
    <w:p w:rsidR="00223206" w:rsidRPr="00F12A2F" w:rsidRDefault="00223206" w:rsidP="000E195E">
      <w:pPr>
        <w:numPr>
          <w:ilvl w:val="0"/>
          <w:numId w:val="23"/>
        </w:numPr>
        <w:tabs>
          <w:tab w:val="left" w:pos="360"/>
          <w:tab w:val="left" w:pos="2270"/>
          <w:tab w:val="left" w:pos="4294"/>
        </w:tabs>
        <w:spacing w:after="100" w:afterAutospacing="1" w:line="360" w:lineRule="auto"/>
        <w:ind w:left="0" w:firstLine="0"/>
        <w:jc w:val="both"/>
        <w:rPr>
          <w:rFonts w:ascii="Arial" w:hAnsi="Arial" w:cs="Arial"/>
          <w:bCs/>
          <w:sz w:val="22"/>
          <w:szCs w:val="22"/>
        </w:rPr>
      </w:pPr>
      <w:r w:rsidRPr="00F12A2F">
        <w:rPr>
          <w:rFonts w:ascii="Arial" w:hAnsi="Arial" w:cs="Arial"/>
          <w:bCs/>
          <w:sz w:val="22"/>
          <w:szCs w:val="22"/>
        </w:rPr>
        <w:lastRenderedPageBreak/>
        <w:t>Prova de regularidade para com a Fazenda Federal (Certidão de quitação de tributos e contribuições federais administrados pela Secretaria da Receita Federal);</w:t>
      </w:r>
    </w:p>
    <w:p w:rsidR="00223206" w:rsidRPr="00F12A2F" w:rsidRDefault="00223206" w:rsidP="00223206">
      <w:pPr>
        <w:pStyle w:val="TextosemFormatao"/>
        <w:tabs>
          <w:tab w:val="left" w:pos="360"/>
        </w:tabs>
        <w:spacing w:after="100" w:afterAutospacing="1" w:line="360" w:lineRule="auto"/>
        <w:rPr>
          <w:rFonts w:ascii="Arial" w:eastAsia="MS Mincho" w:hAnsi="Arial" w:cs="Arial"/>
          <w:bCs/>
          <w:sz w:val="22"/>
          <w:szCs w:val="22"/>
        </w:rPr>
      </w:pPr>
      <w:r w:rsidRPr="00F12A2F">
        <w:rPr>
          <w:rFonts w:ascii="Arial" w:eastAsia="MS Mincho" w:hAnsi="Arial" w:cs="Arial"/>
          <w:bCs/>
          <w:sz w:val="22"/>
          <w:szCs w:val="22"/>
        </w:rPr>
        <w:t>c) Prova de regularidade quanto à dívida ativa da União.</w:t>
      </w:r>
    </w:p>
    <w:p w:rsidR="00223206" w:rsidRPr="00F12A2F" w:rsidRDefault="00223206" w:rsidP="00223206">
      <w:pPr>
        <w:tabs>
          <w:tab w:val="left" w:pos="360"/>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Cs/>
          <w:sz w:val="22"/>
          <w:szCs w:val="22"/>
        </w:rPr>
        <w:t>d) Prova de regularidade para com a Fazenda Estadual;</w:t>
      </w:r>
    </w:p>
    <w:p w:rsidR="00223206" w:rsidRPr="00F12A2F" w:rsidRDefault="00223206" w:rsidP="00223206">
      <w:pPr>
        <w:numPr>
          <w:ilvl w:val="0"/>
          <w:numId w:val="22"/>
        </w:numPr>
        <w:tabs>
          <w:tab w:val="left" w:pos="360"/>
          <w:tab w:val="left" w:pos="2270"/>
          <w:tab w:val="left" w:pos="4294"/>
        </w:tabs>
        <w:spacing w:after="100" w:afterAutospacing="1" w:line="360" w:lineRule="auto"/>
        <w:ind w:left="0" w:firstLine="0"/>
        <w:jc w:val="both"/>
        <w:rPr>
          <w:rFonts w:ascii="Arial" w:hAnsi="Arial" w:cs="Arial"/>
          <w:bCs/>
          <w:sz w:val="22"/>
          <w:szCs w:val="22"/>
        </w:rPr>
      </w:pPr>
      <w:r w:rsidRPr="00F12A2F">
        <w:rPr>
          <w:rFonts w:ascii="Arial" w:hAnsi="Arial" w:cs="Arial"/>
          <w:bCs/>
          <w:sz w:val="22"/>
          <w:szCs w:val="22"/>
        </w:rPr>
        <w:t>Prova de regularidade para com a Fazenda Municipal da sede do proponente, ou outra equivalente, na forma da Lei;</w:t>
      </w:r>
    </w:p>
    <w:p w:rsidR="00223206" w:rsidRPr="00F12A2F" w:rsidRDefault="00223206" w:rsidP="00223206">
      <w:pPr>
        <w:numPr>
          <w:ilvl w:val="0"/>
          <w:numId w:val="22"/>
        </w:numPr>
        <w:tabs>
          <w:tab w:val="left" w:pos="360"/>
          <w:tab w:val="left" w:pos="2270"/>
          <w:tab w:val="left" w:pos="4294"/>
        </w:tabs>
        <w:spacing w:after="100" w:afterAutospacing="1" w:line="360" w:lineRule="auto"/>
        <w:ind w:left="0" w:firstLine="0"/>
        <w:jc w:val="both"/>
        <w:rPr>
          <w:rFonts w:ascii="Arial" w:hAnsi="Arial" w:cs="Arial"/>
          <w:bCs/>
          <w:sz w:val="22"/>
          <w:szCs w:val="22"/>
        </w:rPr>
      </w:pPr>
      <w:r w:rsidRPr="00F12A2F">
        <w:rPr>
          <w:rFonts w:ascii="Arial" w:hAnsi="Arial" w:cs="Arial"/>
          <w:bCs/>
          <w:sz w:val="22"/>
          <w:szCs w:val="22"/>
        </w:rPr>
        <w:t>Prova de regularidade relativa à Seguridade Social (INSS);</w:t>
      </w:r>
    </w:p>
    <w:p w:rsidR="00223206" w:rsidRPr="00F12A2F" w:rsidRDefault="00223206" w:rsidP="00223206">
      <w:pPr>
        <w:numPr>
          <w:ilvl w:val="0"/>
          <w:numId w:val="22"/>
        </w:numPr>
        <w:tabs>
          <w:tab w:val="left" w:pos="360"/>
          <w:tab w:val="left" w:pos="2270"/>
          <w:tab w:val="left" w:pos="4294"/>
        </w:tabs>
        <w:spacing w:after="100" w:afterAutospacing="1" w:line="360" w:lineRule="auto"/>
        <w:ind w:left="0" w:firstLine="0"/>
        <w:jc w:val="both"/>
        <w:rPr>
          <w:rFonts w:ascii="Arial" w:hAnsi="Arial" w:cs="Arial"/>
          <w:bCs/>
          <w:sz w:val="22"/>
          <w:szCs w:val="22"/>
        </w:rPr>
      </w:pPr>
      <w:r w:rsidRPr="00F12A2F">
        <w:rPr>
          <w:rFonts w:ascii="Arial" w:hAnsi="Arial" w:cs="Arial"/>
          <w:bCs/>
          <w:sz w:val="22"/>
          <w:szCs w:val="22"/>
        </w:rPr>
        <w:t>Prova de regularidade relativa ao Fundo de Garantia por Tempo de Serviço (FGTS);</w:t>
      </w:r>
    </w:p>
    <w:p w:rsidR="00223206" w:rsidRPr="00F12A2F" w:rsidRDefault="00223206" w:rsidP="00223206">
      <w:pPr>
        <w:numPr>
          <w:ilvl w:val="0"/>
          <w:numId w:val="22"/>
        </w:numPr>
        <w:tabs>
          <w:tab w:val="left" w:pos="360"/>
          <w:tab w:val="left" w:pos="2270"/>
          <w:tab w:val="left" w:pos="4294"/>
        </w:tabs>
        <w:spacing w:after="100" w:afterAutospacing="1" w:line="360" w:lineRule="auto"/>
        <w:ind w:left="0" w:firstLine="0"/>
        <w:jc w:val="both"/>
        <w:rPr>
          <w:rFonts w:ascii="Arial" w:hAnsi="Arial" w:cs="Arial"/>
          <w:bCs/>
          <w:sz w:val="22"/>
          <w:szCs w:val="22"/>
        </w:rPr>
      </w:pPr>
      <w:r w:rsidRPr="00F12A2F">
        <w:rPr>
          <w:rFonts w:ascii="Arial" w:hAnsi="Arial" w:cs="Arial"/>
          <w:bCs/>
          <w:sz w:val="22"/>
          <w:szCs w:val="22"/>
        </w:rPr>
        <w:t xml:space="preserve">Apresentação de alvará </w:t>
      </w:r>
      <w:r w:rsidR="000E195E" w:rsidRPr="00F12A2F">
        <w:rPr>
          <w:rFonts w:ascii="Arial" w:hAnsi="Arial" w:cs="Arial"/>
          <w:bCs/>
          <w:sz w:val="22"/>
          <w:szCs w:val="22"/>
        </w:rPr>
        <w:t>de licença e localização</w:t>
      </w:r>
      <w:r w:rsidRPr="00F12A2F">
        <w:rPr>
          <w:rFonts w:ascii="Arial" w:hAnsi="Arial" w:cs="Arial"/>
          <w:bCs/>
          <w:sz w:val="22"/>
          <w:szCs w:val="22"/>
        </w:rPr>
        <w:t xml:space="preserve"> da empresa vigente na data da abertura da presente licitação.</w:t>
      </w:r>
    </w:p>
    <w:p w:rsidR="00223206" w:rsidRPr="00F12A2F" w:rsidRDefault="00223206" w:rsidP="00223206">
      <w:pPr>
        <w:pStyle w:val="Corpodetexto32"/>
        <w:widowControl/>
        <w:spacing w:after="100" w:afterAutospacing="1" w:line="360" w:lineRule="auto"/>
        <w:rPr>
          <w:rFonts w:ascii="Arial" w:hAnsi="Arial" w:cs="Arial"/>
          <w:bCs w:val="0"/>
          <w:i w:val="0"/>
          <w:color w:val="auto"/>
          <w:sz w:val="22"/>
          <w:szCs w:val="22"/>
        </w:rPr>
      </w:pPr>
      <w:r w:rsidRPr="00F12A2F">
        <w:rPr>
          <w:rFonts w:ascii="Arial" w:hAnsi="Arial" w:cs="Arial"/>
          <w:b/>
          <w:bCs w:val="0"/>
          <w:i w:val="0"/>
          <w:color w:val="auto"/>
          <w:sz w:val="22"/>
          <w:szCs w:val="22"/>
        </w:rPr>
        <w:t>6.3 - Cumprimentos do disposto no inciso XXXIII do artigo 7º da Constituição Federal</w:t>
      </w:r>
      <w:r w:rsidRPr="00F12A2F">
        <w:rPr>
          <w:rFonts w:ascii="Arial" w:hAnsi="Arial" w:cs="Arial"/>
          <w:bCs w:val="0"/>
          <w:i w:val="0"/>
          <w:color w:val="auto"/>
          <w:sz w:val="22"/>
          <w:szCs w:val="22"/>
        </w:rPr>
        <w:t>, mediante</w:t>
      </w:r>
      <w:r w:rsidRPr="00F12A2F">
        <w:rPr>
          <w:rFonts w:ascii="Arial" w:hAnsi="Arial" w:cs="Arial"/>
          <w:b/>
          <w:bCs w:val="0"/>
          <w:i w:val="0"/>
          <w:color w:val="auto"/>
          <w:sz w:val="22"/>
          <w:szCs w:val="22"/>
        </w:rPr>
        <w:t xml:space="preserve"> </w:t>
      </w:r>
      <w:r w:rsidRPr="00F12A2F">
        <w:rPr>
          <w:rFonts w:ascii="Arial" w:hAnsi="Arial" w:cs="Arial"/>
          <w:bCs w:val="0"/>
          <w:i w:val="0"/>
          <w:color w:val="auto"/>
          <w:sz w:val="22"/>
          <w:szCs w:val="22"/>
        </w:rPr>
        <w:t xml:space="preserve">declaração da proponente, sob as penas da Lei (conforme modelo constante do </w:t>
      </w:r>
      <w:r w:rsidRPr="00F12A2F">
        <w:rPr>
          <w:rFonts w:ascii="Arial" w:hAnsi="Arial" w:cs="Arial"/>
          <w:b/>
          <w:bCs w:val="0"/>
          <w:i w:val="0"/>
          <w:color w:val="auto"/>
          <w:sz w:val="22"/>
          <w:szCs w:val="22"/>
        </w:rPr>
        <w:t>Anexo III</w:t>
      </w:r>
      <w:r w:rsidRPr="00F12A2F">
        <w:rPr>
          <w:rFonts w:ascii="Arial" w:hAnsi="Arial" w:cs="Arial"/>
          <w:bCs w:val="0"/>
          <w:i w:val="0"/>
          <w:color w:val="auto"/>
          <w:sz w:val="22"/>
          <w:szCs w:val="22"/>
        </w:rPr>
        <w:t xml:space="preserve"> do Edital).</w:t>
      </w:r>
    </w:p>
    <w:p w:rsidR="00223206" w:rsidRPr="00F12A2F" w:rsidRDefault="00223206" w:rsidP="000E195E">
      <w:pPr>
        <w:pStyle w:val="NormalWeb"/>
        <w:numPr>
          <w:ilvl w:val="0"/>
          <w:numId w:val="0"/>
        </w:numPr>
        <w:spacing w:before="0" w:line="360" w:lineRule="auto"/>
        <w:jc w:val="both"/>
        <w:rPr>
          <w:rFonts w:ascii="Arial" w:hAnsi="Arial" w:cs="Arial"/>
          <w:bCs/>
          <w:sz w:val="22"/>
          <w:szCs w:val="22"/>
        </w:rPr>
      </w:pPr>
      <w:r w:rsidRPr="00F12A2F">
        <w:rPr>
          <w:rFonts w:ascii="Arial" w:hAnsi="Arial" w:cs="Arial"/>
          <w:b/>
          <w:sz w:val="22"/>
          <w:szCs w:val="22"/>
        </w:rPr>
        <w:t xml:space="preserve">6.4. </w:t>
      </w:r>
      <w:r w:rsidRPr="00F12A2F">
        <w:rPr>
          <w:rFonts w:ascii="Arial" w:hAnsi="Arial" w:cs="Arial"/>
          <w:bCs/>
          <w:sz w:val="22"/>
          <w:szCs w:val="22"/>
        </w:rPr>
        <w:t xml:space="preserve">Apresentação de declaração comprobatória de enquadramento como microempresa ou empresa de pequeno porte, </w:t>
      </w:r>
      <w:r w:rsidRPr="00F12A2F">
        <w:rPr>
          <w:rFonts w:ascii="Arial" w:hAnsi="Arial" w:cs="Arial"/>
          <w:b/>
          <w:sz w:val="22"/>
          <w:szCs w:val="22"/>
          <w:u w:val="single"/>
        </w:rPr>
        <w:t>quando for o caso</w:t>
      </w:r>
      <w:r w:rsidRPr="00F12A2F">
        <w:rPr>
          <w:rFonts w:ascii="Arial" w:hAnsi="Arial" w:cs="Arial"/>
          <w:bCs/>
          <w:sz w:val="22"/>
          <w:szCs w:val="22"/>
        </w:rPr>
        <w:t>, em face de vantagens das ME’s e EPP’s constantes na Lei Complementar nº 123, de 14 de dezembro de 2006.</w:t>
      </w:r>
    </w:p>
    <w:p w:rsidR="00223206" w:rsidRPr="00F12A2F" w:rsidRDefault="00223206" w:rsidP="005D53D1">
      <w:pPr>
        <w:pStyle w:val="NormalWeb"/>
        <w:numPr>
          <w:ilvl w:val="0"/>
          <w:numId w:val="0"/>
        </w:numPr>
        <w:spacing w:before="0" w:line="360" w:lineRule="auto"/>
        <w:jc w:val="both"/>
        <w:rPr>
          <w:rFonts w:ascii="Arial" w:hAnsi="Arial" w:cs="Arial"/>
          <w:bCs/>
          <w:sz w:val="22"/>
          <w:szCs w:val="22"/>
        </w:rPr>
      </w:pPr>
      <w:r w:rsidRPr="00F12A2F">
        <w:rPr>
          <w:rFonts w:ascii="Arial" w:hAnsi="Arial" w:cs="Arial"/>
          <w:b/>
          <w:sz w:val="22"/>
          <w:szCs w:val="22"/>
        </w:rPr>
        <w:t>6.5 -</w:t>
      </w:r>
      <w:r w:rsidRPr="00F12A2F">
        <w:rPr>
          <w:rFonts w:ascii="Arial" w:hAnsi="Arial" w:cs="Arial"/>
          <w:bCs/>
          <w:sz w:val="22"/>
          <w:szCs w:val="22"/>
        </w:rPr>
        <w:t xml:space="preserve"> Os documentos de habilitação preliminar poderão ser apresentados em via original ou cópia autenticada por qualquer processo, sendo por tabelião de notas ou por servidor do Município de Coronel Martins – SC, </w:t>
      </w:r>
      <w:r w:rsidRPr="00F12A2F">
        <w:rPr>
          <w:rFonts w:ascii="Arial" w:eastAsia="MS Mincho" w:hAnsi="Arial" w:cs="Arial"/>
          <w:bCs/>
          <w:sz w:val="22"/>
          <w:szCs w:val="22"/>
        </w:rPr>
        <w:t>ou por publicação em Órgão de Imprensa Oficial.</w:t>
      </w:r>
      <w:r w:rsidRPr="00F12A2F">
        <w:rPr>
          <w:rFonts w:ascii="Arial" w:hAnsi="Arial" w:cs="Arial"/>
          <w:bCs/>
          <w:sz w:val="22"/>
          <w:szCs w:val="22"/>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
          <w:bCs/>
          <w:sz w:val="22"/>
          <w:szCs w:val="22"/>
        </w:rPr>
      </w:pPr>
      <w:r w:rsidRPr="00F12A2F">
        <w:rPr>
          <w:rFonts w:ascii="Arial" w:hAnsi="Arial" w:cs="Arial"/>
          <w:b/>
          <w:bCs/>
          <w:sz w:val="22"/>
          <w:szCs w:val="22"/>
        </w:rPr>
        <w:t>07. DOS PROCEDIMENTOS DE JULGAMENTO</w:t>
      </w:r>
    </w:p>
    <w:p w:rsidR="00223206" w:rsidRPr="00F12A2F" w:rsidRDefault="00223206" w:rsidP="00223206">
      <w:pPr>
        <w:suppressAutoHyphens/>
        <w:spacing w:after="100" w:afterAutospacing="1" w:line="360" w:lineRule="auto"/>
        <w:jc w:val="both"/>
        <w:rPr>
          <w:rFonts w:ascii="Arial" w:hAnsi="Arial" w:cs="Arial"/>
          <w:sz w:val="22"/>
          <w:szCs w:val="22"/>
        </w:rPr>
      </w:pPr>
      <w:r w:rsidRPr="00F12A2F">
        <w:rPr>
          <w:rFonts w:ascii="Arial" w:hAnsi="Arial" w:cs="Arial"/>
          <w:b/>
          <w:sz w:val="22"/>
          <w:szCs w:val="22"/>
        </w:rPr>
        <w:lastRenderedPageBreak/>
        <w:t xml:space="preserve">7.1 </w:t>
      </w:r>
      <w:r w:rsidRPr="00F12A2F">
        <w:rPr>
          <w:rFonts w:ascii="Arial" w:hAnsi="Arial" w:cs="Arial"/>
          <w:sz w:val="22"/>
          <w:szCs w:val="22"/>
        </w:rPr>
        <w:t>Para comprovar a condição de representante da licitante, o credenciado entregará ao pregoeiro:</w:t>
      </w:r>
    </w:p>
    <w:p w:rsidR="00223206" w:rsidRPr="00F12A2F" w:rsidRDefault="00223206" w:rsidP="00223206">
      <w:pPr>
        <w:suppressAutoHyphens/>
        <w:spacing w:after="100" w:afterAutospacing="1" w:line="360" w:lineRule="auto"/>
        <w:jc w:val="both"/>
        <w:rPr>
          <w:rFonts w:ascii="Arial" w:hAnsi="Arial" w:cs="Arial"/>
          <w:sz w:val="22"/>
          <w:szCs w:val="22"/>
        </w:rPr>
      </w:pPr>
      <w:r w:rsidRPr="00F12A2F">
        <w:rPr>
          <w:rFonts w:ascii="Arial" w:hAnsi="Arial" w:cs="Arial"/>
          <w:b/>
          <w:sz w:val="22"/>
          <w:szCs w:val="22"/>
        </w:rPr>
        <w:t xml:space="preserve">a) </w:t>
      </w:r>
      <w:r w:rsidRPr="00F12A2F">
        <w:rPr>
          <w:rFonts w:ascii="Arial" w:hAnsi="Arial" w:cs="Arial"/>
          <w:sz w:val="22"/>
          <w:szCs w:val="22"/>
        </w:rPr>
        <w:t>cópia do documento de identidade de fé pública (será aceito o RG – Carteira de Identidade Civil ou documento de identidade expedido por órgão de registro profissional);</w:t>
      </w:r>
    </w:p>
    <w:p w:rsidR="00223206" w:rsidRPr="00F12A2F" w:rsidRDefault="00223206" w:rsidP="00223206">
      <w:pPr>
        <w:suppressAutoHyphens/>
        <w:spacing w:after="100" w:afterAutospacing="1" w:line="360" w:lineRule="auto"/>
        <w:jc w:val="both"/>
        <w:rPr>
          <w:rFonts w:ascii="Arial" w:hAnsi="Arial" w:cs="Arial"/>
          <w:sz w:val="22"/>
          <w:szCs w:val="22"/>
        </w:rPr>
      </w:pPr>
      <w:r w:rsidRPr="00F12A2F">
        <w:rPr>
          <w:rFonts w:ascii="Arial" w:hAnsi="Arial" w:cs="Arial"/>
          <w:b/>
          <w:sz w:val="22"/>
          <w:szCs w:val="22"/>
        </w:rPr>
        <w:t>b)</w:t>
      </w:r>
      <w:r w:rsidRPr="00F12A2F">
        <w:rPr>
          <w:rFonts w:ascii="Arial" w:hAnsi="Arial" w:cs="Arial"/>
          <w:sz w:val="22"/>
          <w:szCs w:val="22"/>
        </w:rPr>
        <w:t xml:space="preserve"> </w:t>
      </w:r>
      <w:r w:rsidRPr="00F12A2F">
        <w:rPr>
          <w:rFonts w:ascii="Arial" w:hAnsi="Arial" w:cs="Arial"/>
          <w:sz w:val="22"/>
          <w:szCs w:val="22"/>
          <w:u w:val="single"/>
        </w:rPr>
        <w:t>SE PROCURADOR</w:t>
      </w:r>
      <w:r w:rsidRPr="00F12A2F">
        <w:rPr>
          <w:rFonts w:ascii="Arial" w:hAnsi="Arial" w:cs="Arial"/>
          <w:sz w:val="22"/>
          <w:szCs w:val="22"/>
        </w:rPr>
        <w:t>: Documento para credenciamento, em papel timbrado da Empresa conforme modelo do Anexo II ou procuração pública ou particular (acompanhada de cópia autenticada do contrato social da empresa), com poderes específicos para representar a empresa em licitações em todas as suas fases e em todos os demais atos, em nome da licitante, inclusive para formular lances;</w:t>
      </w:r>
    </w:p>
    <w:p w:rsidR="00223206" w:rsidRPr="00F12A2F" w:rsidRDefault="00223206" w:rsidP="00223206">
      <w:pPr>
        <w:suppressAutoHyphens/>
        <w:spacing w:after="100" w:afterAutospacing="1" w:line="360" w:lineRule="auto"/>
        <w:jc w:val="both"/>
        <w:rPr>
          <w:rFonts w:ascii="Arial" w:hAnsi="Arial" w:cs="Arial"/>
          <w:sz w:val="22"/>
          <w:szCs w:val="22"/>
        </w:rPr>
      </w:pPr>
      <w:r w:rsidRPr="00F12A2F">
        <w:rPr>
          <w:rFonts w:ascii="Arial" w:hAnsi="Arial" w:cs="Arial"/>
          <w:b/>
          <w:sz w:val="22"/>
          <w:szCs w:val="22"/>
        </w:rPr>
        <w:t xml:space="preserve">c) </w:t>
      </w:r>
      <w:r w:rsidRPr="00F12A2F">
        <w:rPr>
          <w:rFonts w:ascii="Arial" w:hAnsi="Arial" w:cs="Arial"/>
          <w:sz w:val="22"/>
          <w:szCs w:val="22"/>
          <w:u w:val="single"/>
        </w:rPr>
        <w:t>SE DIRIGENTE/PROPRIETÁRIO:</w:t>
      </w:r>
      <w:r w:rsidRPr="00F12A2F">
        <w:rPr>
          <w:rFonts w:ascii="Arial" w:hAnsi="Arial" w:cs="Arial"/>
          <w:sz w:val="22"/>
          <w:szCs w:val="22"/>
        </w:rPr>
        <w:t xml:space="preserve"> cópia autenticada do contrato social, estatuto ou ata de eleição do dirigente da licitante.</w:t>
      </w:r>
    </w:p>
    <w:p w:rsidR="00223206" w:rsidRPr="00F12A2F" w:rsidRDefault="00223206" w:rsidP="00223206">
      <w:pPr>
        <w:suppressAutoHyphens/>
        <w:spacing w:after="100" w:afterAutospacing="1" w:line="360" w:lineRule="auto"/>
        <w:jc w:val="both"/>
        <w:rPr>
          <w:rFonts w:ascii="Arial" w:hAnsi="Arial" w:cs="Arial"/>
          <w:b/>
          <w:sz w:val="22"/>
          <w:szCs w:val="22"/>
        </w:rPr>
      </w:pPr>
      <w:r w:rsidRPr="00F12A2F">
        <w:rPr>
          <w:rFonts w:ascii="Arial" w:hAnsi="Arial" w:cs="Arial"/>
          <w:b/>
          <w:sz w:val="22"/>
          <w:szCs w:val="22"/>
        </w:rPr>
        <w:t xml:space="preserve">7.2. </w:t>
      </w:r>
      <w:r w:rsidRPr="00F12A2F">
        <w:rPr>
          <w:rFonts w:ascii="Arial" w:hAnsi="Arial" w:cs="Arial"/>
          <w:sz w:val="22"/>
          <w:szCs w:val="22"/>
        </w:rPr>
        <w:t>As licitantes deverão se fazer presentes na sessão pública do Pregão</w:t>
      </w:r>
      <w:r w:rsidRPr="00F12A2F">
        <w:rPr>
          <w:rFonts w:ascii="Arial" w:hAnsi="Arial" w:cs="Arial"/>
          <w:b/>
          <w:sz w:val="22"/>
          <w:szCs w:val="22"/>
        </w:rPr>
        <w:t>,</w:t>
      </w:r>
      <w:r w:rsidRPr="00F12A2F">
        <w:rPr>
          <w:rFonts w:ascii="Arial" w:hAnsi="Arial" w:cs="Arial"/>
          <w:sz w:val="22"/>
          <w:szCs w:val="22"/>
        </w:rPr>
        <w:t xml:space="preserve"> no horário fixado no preâmbulo neste edital, para:</w:t>
      </w:r>
    </w:p>
    <w:p w:rsidR="00223206" w:rsidRPr="00F12A2F" w:rsidRDefault="00223206" w:rsidP="00223206">
      <w:pPr>
        <w:suppressAutoHyphens/>
        <w:spacing w:after="100" w:afterAutospacing="1" w:line="360" w:lineRule="auto"/>
        <w:jc w:val="both"/>
        <w:rPr>
          <w:rFonts w:ascii="Arial" w:hAnsi="Arial" w:cs="Arial"/>
          <w:sz w:val="22"/>
          <w:szCs w:val="22"/>
        </w:rPr>
      </w:pPr>
      <w:r w:rsidRPr="00F12A2F">
        <w:rPr>
          <w:rFonts w:ascii="Arial" w:hAnsi="Arial" w:cs="Arial"/>
          <w:b/>
          <w:sz w:val="22"/>
          <w:szCs w:val="22"/>
        </w:rPr>
        <w:t>a)</w:t>
      </w:r>
      <w:r w:rsidRPr="00F12A2F">
        <w:rPr>
          <w:rFonts w:ascii="Arial" w:hAnsi="Arial" w:cs="Arial"/>
          <w:sz w:val="22"/>
          <w:szCs w:val="22"/>
        </w:rPr>
        <w:t xml:space="preserve"> o credenciamento;</w:t>
      </w:r>
    </w:p>
    <w:p w:rsidR="00223206" w:rsidRPr="00F12A2F" w:rsidRDefault="00223206" w:rsidP="00223206">
      <w:pPr>
        <w:autoSpaceDE w:val="0"/>
        <w:autoSpaceDN w:val="0"/>
        <w:adjustRightInd w:val="0"/>
        <w:spacing w:after="100" w:afterAutospacing="1" w:line="360" w:lineRule="auto"/>
        <w:jc w:val="both"/>
        <w:rPr>
          <w:rFonts w:ascii="Arial" w:hAnsi="Arial" w:cs="Arial"/>
          <w:sz w:val="22"/>
          <w:szCs w:val="22"/>
        </w:rPr>
      </w:pPr>
      <w:r w:rsidRPr="00F12A2F">
        <w:rPr>
          <w:rFonts w:ascii="Arial" w:hAnsi="Arial" w:cs="Arial"/>
          <w:b/>
          <w:sz w:val="22"/>
          <w:szCs w:val="22"/>
        </w:rPr>
        <w:t>b)</w:t>
      </w:r>
      <w:r w:rsidRPr="00F12A2F">
        <w:rPr>
          <w:rFonts w:ascii="Arial" w:hAnsi="Arial" w:cs="Arial"/>
          <w:sz w:val="22"/>
          <w:szCs w:val="22"/>
        </w:rPr>
        <w:t xml:space="preserve"> a entrega da declaração de que cumpre com os requisitos de habilitação, conforme o modelo do Anexo III.</w:t>
      </w:r>
    </w:p>
    <w:p w:rsidR="00223206" w:rsidRPr="00F12A2F" w:rsidRDefault="00223206" w:rsidP="00223206">
      <w:pPr>
        <w:suppressAutoHyphens/>
        <w:spacing w:after="100" w:afterAutospacing="1" w:line="360" w:lineRule="auto"/>
        <w:jc w:val="both"/>
        <w:rPr>
          <w:rFonts w:ascii="Arial" w:hAnsi="Arial" w:cs="Arial"/>
          <w:sz w:val="22"/>
          <w:szCs w:val="22"/>
        </w:rPr>
      </w:pPr>
      <w:r w:rsidRPr="00F12A2F">
        <w:rPr>
          <w:rFonts w:ascii="Arial" w:hAnsi="Arial" w:cs="Arial"/>
          <w:b/>
          <w:sz w:val="22"/>
          <w:szCs w:val="22"/>
        </w:rPr>
        <w:t xml:space="preserve">7.3 </w:t>
      </w:r>
      <w:r w:rsidRPr="00F12A2F">
        <w:rPr>
          <w:rFonts w:ascii="Arial" w:hAnsi="Arial" w:cs="Arial"/>
          <w:sz w:val="22"/>
          <w:szCs w:val="22"/>
        </w:rPr>
        <w:t xml:space="preserve">Tão somente a pessoa credenciada poderá intervir no procedimento licitatório, sendo admitido, para esse feito, </w:t>
      </w:r>
      <w:r w:rsidRPr="00F12A2F">
        <w:rPr>
          <w:rFonts w:ascii="Arial" w:hAnsi="Arial" w:cs="Arial"/>
          <w:b/>
          <w:bCs/>
          <w:sz w:val="22"/>
          <w:szCs w:val="22"/>
          <w:u w:val="single"/>
        </w:rPr>
        <w:t>um único representante por empresa participante do certame</w:t>
      </w:r>
      <w:r w:rsidRPr="00F12A2F">
        <w:rPr>
          <w:rFonts w:ascii="Arial" w:hAnsi="Arial" w:cs="Arial"/>
          <w:sz w:val="22"/>
          <w:szCs w:val="22"/>
        </w:rPr>
        <w:t>.</w:t>
      </w:r>
    </w:p>
    <w:p w:rsidR="00223206" w:rsidRPr="00F12A2F" w:rsidRDefault="00223206" w:rsidP="00223206">
      <w:pPr>
        <w:suppressAutoHyphens/>
        <w:spacing w:after="100" w:afterAutospacing="1" w:line="360" w:lineRule="auto"/>
        <w:jc w:val="both"/>
        <w:rPr>
          <w:rFonts w:ascii="Arial" w:hAnsi="Arial" w:cs="Arial"/>
          <w:sz w:val="22"/>
          <w:szCs w:val="22"/>
        </w:rPr>
      </w:pPr>
      <w:proofErr w:type="gramStart"/>
      <w:r w:rsidRPr="00F12A2F">
        <w:rPr>
          <w:rFonts w:ascii="Arial" w:hAnsi="Arial" w:cs="Arial"/>
          <w:b/>
          <w:sz w:val="22"/>
          <w:szCs w:val="22"/>
        </w:rPr>
        <w:t xml:space="preserve">7.4 </w:t>
      </w:r>
      <w:r w:rsidRPr="00F12A2F">
        <w:rPr>
          <w:rFonts w:ascii="Arial" w:hAnsi="Arial" w:cs="Arial"/>
          <w:sz w:val="22"/>
          <w:szCs w:val="22"/>
          <w:u w:val="single"/>
        </w:rPr>
        <w:t>Nenhuma</w:t>
      </w:r>
      <w:proofErr w:type="gramEnd"/>
      <w:r w:rsidRPr="00F12A2F">
        <w:rPr>
          <w:rFonts w:ascii="Arial" w:hAnsi="Arial" w:cs="Arial"/>
          <w:sz w:val="22"/>
          <w:szCs w:val="22"/>
          <w:u w:val="single"/>
        </w:rPr>
        <w:t xml:space="preserve"> pessoa, ainda que munida de procuração, poderá representar mais de uma empresa nesta licitação, sob pena de exclusão sumária de ambas as licitantes representadas</w:t>
      </w:r>
      <w:r w:rsidRPr="00F12A2F">
        <w:rPr>
          <w:rFonts w:ascii="Arial" w:hAnsi="Arial" w:cs="Arial"/>
          <w:sz w:val="22"/>
          <w:szCs w:val="22"/>
        </w:rPr>
        <w:t>.</w:t>
      </w:r>
    </w:p>
    <w:p w:rsidR="00223206" w:rsidRPr="00F12A2F" w:rsidRDefault="00223206" w:rsidP="00223206">
      <w:pPr>
        <w:suppressAutoHyphens/>
        <w:spacing w:after="100" w:afterAutospacing="1" w:line="360" w:lineRule="auto"/>
        <w:jc w:val="both"/>
        <w:rPr>
          <w:rFonts w:ascii="Arial" w:hAnsi="Arial" w:cs="Arial"/>
          <w:sz w:val="22"/>
          <w:szCs w:val="22"/>
        </w:rPr>
      </w:pPr>
      <w:r w:rsidRPr="00F12A2F">
        <w:rPr>
          <w:rFonts w:ascii="Arial" w:hAnsi="Arial" w:cs="Arial"/>
          <w:b/>
          <w:sz w:val="22"/>
          <w:szCs w:val="22"/>
        </w:rPr>
        <w:t xml:space="preserve">7.5 </w:t>
      </w:r>
      <w:r w:rsidRPr="00F12A2F">
        <w:rPr>
          <w:rFonts w:ascii="Arial" w:hAnsi="Arial" w:cs="Arial"/>
          <w:sz w:val="22"/>
          <w:szCs w:val="22"/>
        </w:rPr>
        <w:t xml:space="preserve">A não apresentação do credenciamento, a incorreção do documento credencial ou ausência do representante, </w:t>
      </w:r>
      <w:r w:rsidRPr="00F12A2F">
        <w:rPr>
          <w:rFonts w:ascii="Arial" w:hAnsi="Arial" w:cs="Arial"/>
          <w:sz w:val="22"/>
          <w:szCs w:val="22"/>
          <w:u w:val="single"/>
        </w:rPr>
        <w:t xml:space="preserve">não implicará exclusão da proposta no certame. Contudo, </w:t>
      </w:r>
      <w:r w:rsidRPr="00F12A2F">
        <w:rPr>
          <w:rFonts w:ascii="Arial" w:hAnsi="Arial" w:cs="Arial"/>
          <w:sz w:val="22"/>
          <w:szCs w:val="22"/>
          <w:u w:val="single"/>
        </w:rPr>
        <w:lastRenderedPageBreak/>
        <w:t>não serão aceitos lances verbais e nem manifestação em nome da licitante neste ato, permanecendo tão somente no certame a sua proposta escrita</w:t>
      </w:r>
      <w:r w:rsidRPr="00F12A2F">
        <w:rPr>
          <w:rFonts w:ascii="Arial" w:hAnsi="Arial" w:cs="Arial"/>
          <w:sz w:val="22"/>
          <w:szCs w:val="22"/>
        </w:rPr>
        <w:t>.</w:t>
      </w:r>
    </w:p>
    <w:p w:rsidR="00223206" w:rsidRPr="00F12A2F" w:rsidRDefault="00223206" w:rsidP="005D53D1">
      <w:pPr>
        <w:pStyle w:val="NormalWeb"/>
        <w:numPr>
          <w:ilvl w:val="0"/>
          <w:numId w:val="0"/>
        </w:numPr>
        <w:spacing w:before="0" w:line="360" w:lineRule="auto"/>
        <w:jc w:val="both"/>
        <w:rPr>
          <w:rFonts w:ascii="Arial" w:hAnsi="Arial" w:cs="Arial"/>
          <w:b/>
          <w:sz w:val="22"/>
          <w:szCs w:val="22"/>
        </w:rPr>
      </w:pPr>
      <w:r w:rsidRPr="00F12A2F">
        <w:rPr>
          <w:rFonts w:ascii="Arial" w:hAnsi="Arial" w:cs="Arial"/>
          <w:b/>
          <w:sz w:val="22"/>
          <w:szCs w:val="22"/>
        </w:rPr>
        <w:t>7.6</w:t>
      </w:r>
      <w:r w:rsidRPr="00F12A2F">
        <w:rPr>
          <w:rFonts w:ascii="Arial" w:hAnsi="Arial" w:cs="Arial"/>
          <w:sz w:val="22"/>
          <w:szCs w:val="22"/>
        </w:rPr>
        <w:t xml:space="preserve"> Após o encerramento do credenciamento e identificação dos representantes, o Pregoeiro não mais aceitará novo licitante, dando início ao recebimento dos envelopes contendo a Proposta Financeira e posteriormente a Documentação para a Habilitação.</w:t>
      </w:r>
    </w:p>
    <w:p w:rsidR="00223206" w:rsidRPr="00F12A2F" w:rsidRDefault="00223206" w:rsidP="005D53D1">
      <w:pPr>
        <w:pStyle w:val="NormalWeb"/>
        <w:numPr>
          <w:ilvl w:val="0"/>
          <w:numId w:val="0"/>
        </w:numPr>
        <w:spacing w:before="0" w:line="360" w:lineRule="auto"/>
        <w:jc w:val="both"/>
        <w:rPr>
          <w:rFonts w:ascii="Arial" w:eastAsia="Times New Roman" w:hAnsi="Arial" w:cs="Arial"/>
          <w:bCs/>
          <w:sz w:val="22"/>
          <w:szCs w:val="22"/>
        </w:rPr>
      </w:pPr>
      <w:r w:rsidRPr="00F12A2F">
        <w:rPr>
          <w:rFonts w:ascii="Arial" w:hAnsi="Arial" w:cs="Arial"/>
          <w:b/>
          <w:sz w:val="22"/>
          <w:szCs w:val="22"/>
        </w:rPr>
        <w:t>7.7 -</w:t>
      </w:r>
      <w:r w:rsidRPr="00F12A2F">
        <w:rPr>
          <w:rFonts w:ascii="Arial" w:hAnsi="Arial" w:cs="Arial"/>
          <w:bCs/>
          <w:sz w:val="22"/>
          <w:szCs w:val="22"/>
        </w:rPr>
        <w:t xml:space="preserve"> Para fins de julgamento, o critério adotado para a adjudicação do objeto deste PREGÃO será o </w:t>
      </w:r>
      <w:r w:rsidRPr="00F12A2F">
        <w:rPr>
          <w:rFonts w:ascii="Arial" w:hAnsi="Arial" w:cs="Arial"/>
          <w:b/>
          <w:bCs/>
          <w:sz w:val="22"/>
          <w:szCs w:val="22"/>
        </w:rPr>
        <w:t xml:space="preserve">MENOR PREÇO POR ITEM. </w:t>
      </w:r>
      <w:r w:rsidRPr="00F12A2F">
        <w:rPr>
          <w:rFonts w:ascii="Arial" w:hAnsi="Arial" w:cs="Arial"/>
          <w:bCs/>
          <w:sz w:val="22"/>
          <w:szCs w:val="22"/>
        </w:rPr>
        <w:t>Serão desclassificadas as propostas que não atenderem às exigências deste Edital.</w:t>
      </w:r>
    </w:p>
    <w:p w:rsidR="00223206" w:rsidRPr="00F12A2F" w:rsidRDefault="00223206" w:rsidP="00223206">
      <w:pPr>
        <w:pStyle w:val="PADRAO"/>
        <w:spacing w:after="100" w:afterAutospacing="1" w:line="360" w:lineRule="auto"/>
        <w:rPr>
          <w:rFonts w:ascii="Arial" w:hAnsi="Arial" w:cs="Arial"/>
          <w:bCs/>
          <w:sz w:val="22"/>
          <w:szCs w:val="22"/>
        </w:rPr>
      </w:pPr>
      <w:r w:rsidRPr="00F12A2F">
        <w:rPr>
          <w:rFonts w:ascii="Arial" w:hAnsi="Arial" w:cs="Arial"/>
          <w:b/>
          <w:sz w:val="22"/>
          <w:szCs w:val="22"/>
        </w:rPr>
        <w:t>7.8 -</w:t>
      </w:r>
      <w:r w:rsidRPr="00F12A2F">
        <w:rPr>
          <w:rFonts w:ascii="Arial" w:hAnsi="Arial" w:cs="Arial"/>
          <w:bCs/>
          <w:sz w:val="22"/>
          <w:szCs w:val="22"/>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223206" w:rsidRPr="00F12A2F" w:rsidRDefault="00223206" w:rsidP="00223206">
      <w:pPr>
        <w:tabs>
          <w:tab w:val="left" w:pos="536"/>
          <w:tab w:val="left" w:pos="2270"/>
          <w:tab w:val="left" w:pos="4294"/>
        </w:tabs>
        <w:autoSpaceDE w:val="0"/>
        <w:autoSpaceDN w:val="0"/>
        <w:adjustRightInd w:val="0"/>
        <w:spacing w:after="100" w:afterAutospacing="1" w:line="360" w:lineRule="auto"/>
        <w:jc w:val="both"/>
        <w:rPr>
          <w:rFonts w:ascii="Arial" w:hAnsi="Arial" w:cs="Arial"/>
          <w:sz w:val="22"/>
          <w:szCs w:val="22"/>
          <w:u w:val="single"/>
        </w:rPr>
      </w:pPr>
      <w:r w:rsidRPr="00F12A2F">
        <w:rPr>
          <w:rFonts w:ascii="Arial" w:hAnsi="Arial" w:cs="Arial"/>
          <w:b/>
          <w:sz w:val="22"/>
          <w:szCs w:val="22"/>
        </w:rPr>
        <w:t xml:space="preserve">7.9 - </w:t>
      </w:r>
      <w:r w:rsidRPr="00F12A2F">
        <w:rPr>
          <w:rFonts w:ascii="Arial" w:hAnsi="Arial" w:cs="Arial"/>
          <w:sz w:val="22"/>
          <w:szCs w:val="22"/>
        </w:rPr>
        <w:t xml:space="preserve">As </w:t>
      </w:r>
      <w:proofErr w:type="spellStart"/>
      <w:r w:rsidRPr="00F12A2F">
        <w:rPr>
          <w:rFonts w:ascii="Arial" w:hAnsi="Arial" w:cs="Arial"/>
          <w:sz w:val="22"/>
          <w:szCs w:val="22"/>
        </w:rPr>
        <w:t>ME’s</w:t>
      </w:r>
      <w:proofErr w:type="spellEnd"/>
      <w:r w:rsidRPr="00F12A2F">
        <w:rPr>
          <w:rFonts w:ascii="Arial" w:hAnsi="Arial" w:cs="Arial"/>
          <w:sz w:val="22"/>
          <w:szCs w:val="22"/>
        </w:rPr>
        <w:t xml:space="preserve"> (</w:t>
      </w:r>
      <w:proofErr w:type="spellStart"/>
      <w:r w:rsidRPr="00F12A2F">
        <w:rPr>
          <w:rFonts w:ascii="Arial" w:hAnsi="Arial" w:cs="Arial"/>
          <w:sz w:val="22"/>
          <w:szCs w:val="22"/>
        </w:rPr>
        <w:t>micro-empresas</w:t>
      </w:r>
      <w:proofErr w:type="spellEnd"/>
      <w:r w:rsidRPr="00F12A2F">
        <w:rPr>
          <w:rFonts w:ascii="Arial" w:hAnsi="Arial" w:cs="Arial"/>
          <w:sz w:val="22"/>
          <w:szCs w:val="22"/>
        </w:rPr>
        <w:t xml:space="preserve">) e </w:t>
      </w:r>
      <w:proofErr w:type="spellStart"/>
      <w:r w:rsidRPr="00F12A2F">
        <w:rPr>
          <w:rFonts w:ascii="Arial" w:hAnsi="Arial" w:cs="Arial"/>
          <w:sz w:val="22"/>
          <w:szCs w:val="22"/>
        </w:rPr>
        <w:t>EPP’s</w:t>
      </w:r>
      <w:proofErr w:type="spellEnd"/>
      <w:r w:rsidRPr="00F12A2F">
        <w:rPr>
          <w:rFonts w:ascii="Arial" w:hAnsi="Arial" w:cs="Arial"/>
          <w:sz w:val="22"/>
          <w:szCs w:val="22"/>
        </w:rPr>
        <w:t xml:space="preserve"> (Empresas de Pequeno Porte), assim consideradas aquelas que atenderem os requisitos do item 6.4 do edital, gozarão dos benefícios previstos na Lei Complementar 123, de 14 de dezembro de 2006, no que se refere aos preços praticados e ou apurados no decorrer do certame.</w:t>
      </w:r>
    </w:p>
    <w:p w:rsidR="00223206" w:rsidRPr="00F12A2F" w:rsidRDefault="00223206" w:rsidP="00223206">
      <w:pPr>
        <w:pStyle w:val="PADRAO"/>
        <w:spacing w:after="100" w:afterAutospacing="1" w:line="360" w:lineRule="auto"/>
        <w:rPr>
          <w:rFonts w:ascii="Arial" w:hAnsi="Arial" w:cs="Arial"/>
          <w:bCs/>
          <w:sz w:val="22"/>
          <w:szCs w:val="22"/>
        </w:rPr>
      </w:pPr>
      <w:r w:rsidRPr="00F12A2F">
        <w:rPr>
          <w:rFonts w:ascii="Arial" w:hAnsi="Arial" w:cs="Arial"/>
          <w:b/>
          <w:sz w:val="22"/>
          <w:szCs w:val="22"/>
        </w:rPr>
        <w:t>7.10 -</w:t>
      </w:r>
      <w:r w:rsidRPr="00F12A2F">
        <w:rPr>
          <w:rFonts w:ascii="Arial" w:hAnsi="Arial" w:cs="Arial"/>
          <w:bCs/>
          <w:sz w:val="22"/>
          <w:szCs w:val="22"/>
        </w:rPr>
        <w:t xml:space="preserve"> No curso da Sessão Pública, os autores das propostas que atenderem aos requisitos dos itens anteriores serão convidados individualmente, a apresentarem novos lances verbais e sucessivos, partir do autor da proposta classificada de maior preço, até a proclamação do vencedor. Caso duas ou mais propostas iniciais apresentem preços iguais, será realizado sorteio para determinação da ordem de oferta dos lances.</w:t>
      </w:r>
    </w:p>
    <w:p w:rsidR="00223206" w:rsidRPr="00F12A2F" w:rsidRDefault="00223206" w:rsidP="00223206">
      <w:pPr>
        <w:pStyle w:val="PADRAO"/>
        <w:spacing w:after="100" w:afterAutospacing="1" w:line="360" w:lineRule="auto"/>
        <w:rPr>
          <w:rFonts w:ascii="Arial" w:hAnsi="Arial" w:cs="Arial"/>
          <w:bCs/>
          <w:sz w:val="22"/>
          <w:szCs w:val="22"/>
        </w:rPr>
      </w:pPr>
      <w:r w:rsidRPr="00F12A2F">
        <w:rPr>
          <w:rFonts w:ascii="Arial" w:hAnsi="Arial" w:cs="Arial"/>
          <w:b/>
          <w:sz w:val="22"/>
          <w:szCs w:val="22"/>
        </w:rPr>
        <w:t>7.11 -</w:t>
      </w:r>
      <w:r w:rsidRPr="00F12A2F">
        <w:rPr>
          <w:rFonts w:ascii="Arial" w:hAnsi="Arial" w:cs="Arial"/>
          <w:bCs/>
          <w:sz w:val="22"/>
          <w:szCs w:val="22"/>
        </w:rPr>
        <w:t xml:space="preserve"> A oferta dos lances deverá ser efetuada, no momento em que for conferida a palavra à licitante, na ordem decrescente dos preços, sendo vedada à oferta de lance </w:t>
      </w:r>
      <w:r w:rsidRPr="00F12A2F">
        <w:rPr>
          <w:rFonts w:ascii="Arial" w:hAnsi="Arial" w:cs="Arial"/>
          <w:bCs/>
          <w:sz w:val="22"/>
          <w:szCs w:val="22"/>
        </w:rPr>
        <w:lastRenderedPageBreak/>
        <w:t xml:space="preserve">com vista ao empate, bem como a substituição da marca do produto que consta na proposta comercial, ou o uso de mais de </w:t>
      </w:r>
      <w:r w:rsidRPr="00F12A2F">
        <w:rPr>
          <w:rFonts w:ascii="Arial" w:hAnsi="Arial" w:cs="Arial"/>
          <w:b/>
          <w:sz w:val="22"/>
          <w:szCs w:val="22"/>
          <w:u w:val="single"/>
        </w:rPr>
        <w:t>DUAS CASAS APÓS A VÍRGULA</w:t>
      </w:r>
      <w:r w:rsidRPr="00F12A2F">
        <w:rPr>
          <w:rFonts w:ascii="Arial" w:hAnsi="Arial" w:cs="Arial"/>
          <w:b/>
          <w:bCs/>
          <w:sz w:val="22"/>
          <w:szCs w:val="22"/>
        </w:rPr>
        <w:t>.</w:t>
      </w:r>
      <w:r w:rsidRPr="00F12A2F">
        <w:rPr>
          <w:rFonts w:ascii="Arial" w:hAnsi="Arial" w:cs="Arial"/>
          <w:bCs/>
          <w:sz w:val="22"/>
          <w:szCs w:val="22"/>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223206" w:rsidRPr="00F12A2F" w:rsidRDefault="00223206" w:rsidP="00223206">
      <w:pPr>
        <w:pStyle w:val="PADRAO"/>
        <w:spacing w:after="100" w:afterAutospacing="1" w:line="360" w:lineRule="auto"/>
        <w:rPr>
          <w:rFonts w:ascii="Arial" w:hAnsi="Arial" w:cs="Arial"/>
          <w:bCs/>
          <w:sz w:val="22"/>
          <w:szCs w:val="22"/>
        </w:rPr>
      </w:pPr>
      <w:r w:rsidRPr="00F12A2F">
        <w:rPr>
          <w:rFonts w:ascii="Arial" w:hAnsi="Arial" w:cs="Arial"/>
          <w:b/>
          <w:sz w:val="22"/>
          <w:szCs w:val="22"/>
        </w:rPr>
        <w:t>7.12 -</w:t>
      </w:r>
      <w:r w:rsidRPr="00F12A2F">
        <w:rPr>
          <w:rFonts w:ascii="Arial" w:hAnsi="Arial" w:cs="Arial"/>
          <w:bCs/>
          <w:sz w:val="22"/>
          <w:szCs w:val="22"/>
        </w:rPr>
        <w:t xml:space="preserve"> O encerramento da etapa competitiva dar-se-á quando, convocadas pelo Pregoeiro, as licitantes manifestarem seu desinteresse em apresentar novos lances. </w:t>
      </w:r>
    </w:p>
    <w:p w:rsidR="00223206" w:rsidRPr="00F12A2F" w:rsidRDefault="00223206" w:rsidP="005D53D1">
      <w:pPr>
        <w:pStyle w:val="Corpodetexto2"/>
        <w:spacing w:after="100" w:afterAutospacing="1" w:line="360" w:lineRule="auto"/>
        <w:jc w:val="both"/>
        <w:rPr>
          <w:rFonts w:ascii="Arial" w:hAnsi="Arial" w:cs="Arial"/>
          <w:bCs/>
          <w:sz w:val="22"/>
          <w:szCs w:val="22"/>
        </w:rPr>
      </w:pPr>
      <w:r w:rsidRPr="00F12A2F">
        <w:rPr>
          <w:rFonts w:ascii="Arial" w:hAnsi="Arial" w:cs="Arial"/>
          <w:b/>
          <w:sz w:val="22"/>
          <w:szCs w:val="22"/>
        </w:rPr>
        <w:t>7.13 -</w:t>
      </w:r>
      <w:r w:rsidRPr="00F12A2F">
        <w:rPr>
          <w:rFonts w:ascii="Arial" w:hAnsi="Arial" w:cs="Arial"/>
          <w:bCs/>
          <w:sz w:val="22"/>
          <w:szCs w:val="22"/>
        </w:rPr>
        <w:t xml:space="preserve"> Encerrada a etapa de lances, serão classificadas as propostas válidas selecionadas e as não selecionadas para a etapa de lances, na ordem crescente dos valores, considerando-se para as selecionadas o último preço ofertado.</w:t>
      </w:r>
    </w:p>
    <w:p w:rsidR="00223206" w:rsidRPr="00F12A2F" w:rsidRDefault="00223206" w:rsidP="00223206">
      <w:pPr>
        <w:pStyle w:val="PADRAO"/>
        <w:spacing w:after="100" w:afterAutospacing="1" w:line="360" w:lineRule="auto"/>
        <w:rPr>
          <w:rFonts w:ascii="Arial" w:hAnsi="Arial" w:cs="Arial"/>
          <w:bCs/>
          <w:sz w:val="22"/>
          <w:szCs w:val="22"/>
        </w:rPr>
      </w:pPr>
      <w:r w:rsidRPr="00F12A2F">
        <w:rPr>
          <w:rFonts w:ascii="Arial" w:hAnsi="Arial" w:cs="Arial"/>
          <w:b/>
          <w:sz w:val="22"/>
          <w:szCs w:val="22"/>
        </w:rPr>
        <w:t>7.14 -</w:t>
      </w:r>
      <w:r w:rsidRPr="00F12A2F">
        <w:rPr>
          <w:rFonts w:ascii="Arial" w:hAnsi="Arial" w:cs="Arial"/>
          <w:bCs/>
          <w:sz w:val="22"/>
          <w:szCs w:val="22"/>
        </w:rPr>
        <w:t xml:space="preserve"> Sendo considerada aceitável a proposta comercial da licitante que apresentou o menor preço, o Pregoeiro procederá à abertura de seu envelope nº </w:t>
      </w:r>
      <w:r w:rsidRPr="00F12A2F">
        <w:rPr>
          <w:rFonts w:ascii="Arial" w:hAnsi="Arial" w:cs="Arial"/>
          <w:b/>
          <w:sz w:val="22"/>
          <w:szCs w:val="22"/>
        </w:rPr>
        <w:t>02 - DOCUMENTAÇÃO</w:t>
      </w:r>
      <w:r w:rsidRPr="00F12A2F">
        <w:rPr>
          <w:rFonts w:ascii="Arial" w:hAnsi="Arial" w:cs="Arial"/>
          <w:bCs/>
          <w:sz w:val="22"/>
          <w:szCs w:val="22"/>
        </w:rPr>
        <w:t xml:space="preserve">, para verificação do atendimento das condições de habilitação fixadas no item 6 deste Edital. Constatada a conformidade da documentação com as exigências impostas pelo edital, a licitante será declarada vencedora, sendo-lhe adjudicado o objeto. </w:t>
      </w:r>
    </w:p>
    <w:p w:rsidR="00223206" w:rsidRPr="00F12A2F" w:rsidRDefault="00223206" w:rsidP="00223206">
      <w:pPr>
        <w:pStyle w:val="PADRAO"/>
        <w:spacing w:after="100" w:afterAutospacing="1" w:line="360" w:lineRule="auto"/>
        <w:rPr>
          <w:rFonts w:ascii="Arial" w:hAnsi="Arial" w:cs="Arial"/>
          <w:bCs/>
          <w:sz w:val="22"/>
          <w:szCs w:val="22"/>
        </w:rPr>
      </w:pPr>
      <w:r w:rsidRPr="00F12A2F">
        <w:rPr>
          <w:rFonts w:ascii="Arial" w:hAnsi="Arial" w:cs="Arial"/>
          <w:b/>
          <w:sz w:val="22"/>
          <w:szCs w:val="22"/>
        </w:rPr>
        <w:t>7.15 -</w:t>
      </w:r>
      <w:r w:rsidRPr="00F12A2F">
        <w:rPr>
          <w:rFonts w:ascii="Arial" w:hAnsi="Arial" w:cs="Arial"/>
          <w:bCs/>
          <w:sz w:val="22"/>
          <w:szCs w:val="22"/>
        </w:rPr>
        <w:t xml:space="preserve"> Em caso de a licitante desatender às exigências </w:t>
      </w:r>
      <w:proofErr w:type="spellStart"/>
      <w:r w:rsidRPr="00F12A2F">
        <w:rPr>
          <w:rFonts w:ascii="Arial" w:hAnsi="Arial" w:cs="Arial"/>
          <w:bCs/>
          <w:sz w:val="22"/>
          <w:szCs w:val="22"/>
        </w:rPr>
        <w:t>habilitatórias</w:t>
      </w:r>
      <w:proofErr w:type="spellEnd"/>
      <w:r w:rsidRPr="00F12A2F">
        <w:rPr>
          <w:rFonts w:ascii="Arial" w:hAnsi="Arial" w:cs="Arial"/>
          <w:bCs/>
          <w:sz w:val="22"/>
          <w:szCs w:val="22"/>
        </w:rPr>
        <w:t xml:space="preserve">, o Pregoeiro a inabilitará e examinará as ofertas </w:t>
      </w:r>
      <w:proofErr w:type="spellStart"/>
      <w:r w:rsidRPr="00F12A2F">
        <w:rPr>
          <w:rFonts w:ascii="Arial" w:hAnsi="Arial" w:cs="Arial"/>
          <w:bCs/>
          <w:sz w:val="22"/>
          <w:szCs w:val="22"/>
        </w:rPr>
        <w:t>subseqüentes</w:t>
      </w:r>
      <w:proofErr w:type="spellEnd"/>
      <w:r w:rsidRPr="00F12A2F">
        <w:rPr>
          <w:rFonts w:ascii="Arial" w:hAnsi="Arial" w:cs="Arial"/>
          <w:bCs/>
          <w:sz w:val="22"/>
          <w:szCs w:val="22"/>
        </w:rPr>
        <w:t xml:space="preserve"> e a qualificação das licitantes, na ordem de classificação e assim sucessivamente, até a apuração de uma que atenda ao edital, sendo a respectiva licitante declarada vencedora. </w:t>
      </w:r>
      <w:r w:rsidRPr="00F12A2F">
        <w:rPr>
          <w:rFonts w:ascii="Arial" w:hAnsi="Arial" w:cs="Arial"/>
          <w:bCs/>
          <w:sz w:val="22"/>
          <w:szCs w:val="22"/>
          <w:u w:val="single"/>
        </w:rPr>
        <w:t>Se a oferta não for aceitável por apresentar preço excessivo, o Pregoeiro poderá negociar com a licitante vencedora, com vistas a obter preço melhor</w:t>
      </w:r>
      <w:r w:rsidRPr="00F12A2F">
        <w:rPr>
          <w:rFonts w:ascii="Arial" w:hAnsi="Arial" w:cs="Arial"/>
          <w:bCs/>
          <w:sz w:val="22"/>
          <w:szCs w:val="22"/>
        </w:rPr>
        <w:t>.</w:t>
      </w:r>
    </w:p>
    <w:p w:rsidR="00223206" w:rsidRPr="00F12A2F" w:rsidRDefault="00223206" w:rsidP="00223206">
      <w:pPr>
        <w:pStyle w:val="PADRAO"/>
        <w:spacing w:after="100" w:afterAutospacing="1" w:line="360" w:lineRule="auto"/>
        <w:rPr>
          <w:rFonts w:ascii="Arial" w:hAnsi="Arial" w:cs="Arial"/>
          <w:bCs/>
          <w:sz w:val="22"/>
          <w:szCs w:val="22"/>
        </w:rPr>
      </w:pPr>
      <w:r w:rsidRPr="00F12A2F">
        <w:rPr>
          <w:rFonts w:ascii="Arial" w:hAnsi="Arial" w:cs="Arial"/>
          <w:b/>
          <w:sz w:val="22"/>
          <w:szCs w:val="22"/>
        </w:rPr>
        <w:t>7.16 -</w:t>
      </w:r>
      <w:r w:rsidRPr="00F12A2F">
        <w:rPr>
          <w:rFonts w:ascii="Arial" w:hAnsi="Arial" w:cs="Arial"/>
          <w:bCs/>
          <w:sz w:val="22"/>
          <w:szCs w:val="22"/>
        </w:rPr>
        <w:t xml:space="preserve"> Encerrado o julgamento das propostas e da habilitação, o pregoeiro declarará o vencedor, proporcionando, a seguir, a oportunidade às licitantes para que manifestem a intenção de interpor recurso, esclarecendo que a falta desta manifestação, imediata </w:t>
      </w:r>
      <w:r w:rsidRPr="00F12A2F">
        <w:rPr>
          <w:rFonts w:ascii="Arial" w:hAnsi="Arial" w:cs="Arial"/>
          <w:bCs/>
          <w:sz w:val="22"/>
          <w:szCs w:val="22"/>
        </w:rPr>
        <w:lastRenderedPageBreak/>
        <w:t>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223206" w:rsidRPr="00F12A2F" w:rsidRDefault="00223206" w:rsidP="00223206">
      <w:pPr>
        <w:pStyle w:val="PADRAO"/>
        <w:spacing w:after="100" w:afterAutospacing="1" w:line="360" w:lineRule="auto"/>
        <w:rPr>
          <w:rFonts w:ascii="Arial" w:hAnsi="Arial" w:cs="Arial"/>
          <w:bCs/>
          <w:sz w:val="22"/>
          <w:szCs w:val="22"/>
        </w:rPr>
      </w:pPr>
      <w:r w:rsidRPr="00F12A2F">
        <w:rPr>
          <w:rFonts w:ascii="Arial" w:hAnsi="Arial" w:cs="Arial"/>
          <w:b/>
          <w:sz w:val="22"/>
          <w:szCs w:val="22"/>
        </w:rPr>
        <w:t>7.17 -</w:t>
      </w:r>
      <w:r w:rsidRPr="00F12A2F">
        <w:rPr>
          <w:rFonts w:ascii="Arial" w:hAnsi="Arial" w:cs="Arial"/>
          <w:bCs/>
          <w:sz w:val="22"/>
          <w:szCs w:val="22"/>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todas as licitantes presentes. Caso haja necessidade de adiamento da Sessão Pública, será marcada nova data para a continuação dos trabalhos, devendo ficar intimadas, no mesmo ato, as licitantes presentes. </w:t>
      </w:r>
    </w:p>
    <w:p w:rsidR="005D53D1" w:rsidRPr="00F12A2F" w:rsidRDefault="00223206" w:rsidP="005D53D1">
      <w:pPr>
        <w:widowControl w:val="0"/>
        <w:tabs>
          <w:tab w:val="left" w:pos="536"/>
          <w:tab w:val="left" w:pos="2270"/>
          <w:tab w:val="left" w:pos="4294"/>
        </w:tabs>
        <w:spacing w:after="100" w:afterAutospacing="1" w:line="360" w:lineRule="auto"/>
        <w:jc w:val="both"/>
        <w:rPr>
          <w:rFonts w:ascii="Arial" w:hAnsi="Arial" w:cs="Arial"/>
          <w:b/>
          <w:bCs/>
          <w:sz w:val="22"/>
          <w:szCs w:val="22"/>
        </w:rPr>
      </w:pPr>
      <w:r w:rsidRPr="00F12A2F">
        <w:rPr>
          <w:rFonts w:ascii="Arial" w:hAnsi="Arial" w:cs="Arial"/>
          <w:b/>
          <w:bCs/>
          <w:sz w:val="22"/>
          <w:szCs w:val="22"/>
        </w:rPr>
        <w:t>08. DOS RECURSOS ADMINISTRATIVOS</w:t>
      </w:r>
    </w:p>
    <w:p w:rsidR="00223206" w:rsidRPr="00F12A2F" w:rsidRDefault="00223206" w:rsidP="005D53D1">
      <w:pPr>
        <w:widowControl w:val="0"/>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
          <w:sz w:val="22"/>
          <w:szCs w:val="22"/>
        </w:rPr>
        <w:t>8.1 -</w:t>
      </w:r>
      <w:r w:rsidRPr="00F12A2F">
        <w:rPr>
          <w:rFonts w:ascii="Arial" w:hAnsi="Arial" w:cs="Arial"/>
          <w:bCs/>
          <w:sz w:val="22"/>
          <w:szCs w:val="22"/>
        </w:rPr>
        <w:t xml:space="preserve"> Tendo a licitante manifestado a intenção de recorrer na Sessão Publica do Pregão, terá ela o prazo de 03 (três) dias consecutivos para apresentação das razões de recurso. As demais licitantes, já intimadas na Sessão Pública acima referida, terão o prazo de 03 (três) dias consecutivos para apresentarem às </w:t>
      </w:r>
      <w:proofErr w:type="spellStart"/>
      <w:r w:rsidRPr="00F12A2F">
        <w:rPr>
          <w:rFonts w:ascii="Arial" w:hAnsi="Arial" w:cs="Arial"/>
          <w:bCs/>
          <w:sz w:val="22"/>
          <w:szCs w:val="22"/>
        </w:rPr>
        <w:t>contra-razões</w:t>
      </w:r>
      <w:proofErr w:type="spellEnd"/>
      <w:r w:rsidRPr="00F12A2F">
        <w:rPr>
          <w:rFonts w:ascii="Arial" w:hAnsi="Arial" w:cs="Arial"/>
          <w:bCs/>
          <w:sz w:val="22"/>
          <w:szCs w:val="22"/>
        </w:rPr>
        <w:t>, que começará a correr do término do prazo da recorrente.</w:t>
      </w:r>
    </w:p>
    <w:p w:rsidR="00223206" w:rsidRPr="00F12A2F" w:rsidRDefault="00223206" w:rsidP="00223206">
      <w:pPr>
        <w:pStyle w:val="Estilo1"/>
        <w:spacing w:after="100" w:afterAutospacing="1"/>
        <w:ind w:left="0"/>
        <w:rPr>
          <w:rFonts w:ascii="Arial" w:hAnsi="Arial" w:cs="Arial"/>
          <w:bCs/>
          <w:sz w:val="22"/>
          <w:szCs w:val="22"/>
        </w:rPr>
      </w:pPr>
      <w:r w:rsidRPr="00F12A2F">
        <w:rPr>
          <w:rFonts w:ascii="Arial" w:hAnsi="Arial" w:cs="Arial"/>
          <w:b/>
          <w:sz w:val="22"/>
          <w:szCs w:val="22"/>
        </w:rPr>
        <w:t>8.2 -</w:t>
      </w:r>
      <w:r w:rsidRPr="00F12A2F">
        <w:rPr>
          <w:rFonts w:ascii="Arial" w:hAnsi="Arial" w:cs="Arial"/>
          <w:bCs/>
          <w:sz w:val="22"/>
          <w:szCs w:val="22"/>
        </w:rPr>
        <w:t xml:space="preserve"> A manifestação na Sessão Pública e a motivação, no caso de recurso, são pressupostos de admissibilidade dos recursos.</w:t>
      </w:r>
    </w:p>
    <w:p w:rsidR="00223206" w:rsidRPr="00F12A2F" w:rsidRDefault="00223206" w:rsidP="00223206">
      <w:pPr>
        <w:pStyle w:val="PADRAO"/>
        <w:spacing w:after="100" w:afterAutospacing="1" w:line="360" w:lineRule="auto"/>
        <w:rPr>
          <w:rFonts w:ascii="Arial" w:hAnsi="Arial" w:cs="Arial"/>
          <w:bCs/>
          <w:sz w:val="22"/>
          <w:szCs w:val="22"/>
        </w:rPr>
      </w:pPr>
      <w:r w:rsidRPr="00F12A2F">
        <w:rPr>
          <w:rFonts w:ascii="Arial" w:hAnsi="Arial" w:cs="Arial"/>
          <w:b/>
          <w:sz w:val="22"/>
          <w:szCs w:val="22"/>
        </w:rPr>
        <w:t>8.3 -</w:t>
      </w:r>
      <w:r w:rsidRPr="00F12A2F">
        <w:rPr>
          <w:rFonts w:ascii="Arial" w:hAnsi="Arial" w:cs="Arial"/>
          <w:bCs/>
          <w:sz w:val="22"/>
          <w:szCs w:val="22"/>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
          <w:sz w:val="22"/>
          <w:szCs w:val="22"/>
        </w:rPr>
        <w:lastRenderedPageBreak/>
        <w:t>8.4 -</w:t>
      </w:r>
      <w:r w:rsidRPr="00F12A2F">
        <w:rPr>
          <w:rFonts w:ascii="Arial" w:hAnsi="Arial" w:cs="Arial"/>
          <w:bCs/>
          <w:sz w:val="22"/>
          <w:szCs w:val="22"/>
        </w:rPr>
        <w:t xml:space="preserve"> Decididos os recursos e constatada a regularidade dos atos praticados, a autoridade competente adjudicará o objeto do certame à licitante vencedora e homologará o procedimento. </w:t>
      </w:r>
    </w:p>
    <w:p w:rsidR="00223206" w:rsidRPr="00F12A2F" w:rsidRDefault="00223206" w:rsidP="00223206">
      <w:pPr>
        <w:pStyle w:val="Estilo1"/>
        <w:spacing w:after="100" w:afterAutospacing="1"/>
        <w:ind w:left="0"/>
        <w:rPr>
          <w:rFonts w:ascii="Arial" w:hAnsi="Arial" w:cs="Arial"/>
          <w:bCs/>
          <w:sz w:val="22"/>
          <w:szCs w:val="22"/>
        </w:rPr>
      </w:pPr>
      <w:r w:rsidRPr="00F12A2F">
        <w:rPr>
          <w:rFonts w:ascii="Arial" w:hAnsi="Arial" w:cs="Arial"/>
          <w:b/>
          <w:sz w:val="22"/>
          <w:szCs w:val="22"/>
        </w:rPr>
        <w:t>8.5 –</w:t>
      </w:r>
      <w:r w:rsidRPr="00F12A2F">
        <w:rPr>
          <w:rFonts w:ascii="Arial" w:hAnsi="Arial" w:cs="Arial"/>
          <w:bCs/>
          <w:sz w:val="22"/>
          <w:szCs w:val="22"/>
        </w:rPr>
        <w:t xml:space="preserve"> O recurso não terá efeito suspensivo e o seu acolhimento importará a invalidação dos atos insuscetíveis de aproveitamento.</w:t>
      </w:r>
    </w:p>
    <w:p w:rsidR="00223206" w:rsidRPr="00F12A2F" w:rsidRDefault="00223206" w:rsidP="00223206">
      <w:pPr>
        <w:pStyle w:val="Estilo1"/>
        <w:spacing w:after="100" w:afterAutospacing="1"/>
        <w:ind w:left="0"/>
        <w:rPr>
          <w:rFonts w:ascii="Arial" w:hAnsi="Arial" w:cs="Arial"/>
          <w:bCs/>
          <w:sz w:val="22"/>
          <w:szCs w:val="22"/>
        </w:rPr>
      </w:pPr>
      <w:r w:rsidRPr="00F12A2F">
        <w:rPr>
          <w:rFonts w:ascii="Arial" w:hAnsi="Arial" w:cs="Arial"/>
          <w:b/>
          <w:sz w:val="22"/>
          <w:szCs w:val="22"/>
        </w:rPr>
        <w:t>8.6 –</w:t>
      </w:r>
      <w:r w:rsidRPr="00F12A2F">
        <w:rPr>
          <w:rFonts w:ascii="Arial" w:hAnsi="Arial" w:cs="Arial"/>
          <w:bCs/>
          <w:sz w:val="22"/>
          <w:szCs w:val="22"/>
        </w:rPr>
        <w:t xml:space="preserve"> O (s) recurso (s) será (</w:t>
      </w:r>
      <w:proofErr w:type="spellStart"/>
      <w:r w:rsidRPr="00F12A2F">
        <w:rPr>
          <w:rFonts w:ascii="Arial" w:hAnsi="Arial" w:cs="Arial"/>
          <w:bCs/>
          <w:sz w:val="22"/>
          <w:szCs w:val="22"/>
        </w:rPr>
        <w:t>ão</w:t>
      </w:r>
      <w:proofErr w:type="spellEnd"/>
      <w:r w:rsidRPr="00F12A2F">
        <w:rPr>
          <w:rFonts w:ascii="Arial" w:hAnsi="Arial" w:cs="Arial"/>
          <w:bCs/>
          <w:sz w:val="22"/>
          <w:szCs w:val="22"/>
        </w:rPr>
        <w:t>) dirigido (s) à Prefeitura Municipal – Departamento de Compras e Licitações, e, por intermédio do Pregoeiro, será (</w:t>
      </w:r>
      <w:proofErr w:type="spellStart"/>
      <w:r w:rsidRPr="00F12A2F">
        <w:rPr>
          <w:rFonts w:ascii="Arial" w:hAnsi="Arial" w:cs="Arial"/>
          <w:bCs/>
          <w:sz w:val="22"/>
          <w:szCs w:val="22"/>
        </w:rPr>
        <w:t>ão</w:t>
      </w:r>
      <w:proofErr w:type="spellEnd"/>
      <w:r w:rsidRPr="00F12A2F">
        <w:rPr>
          <w:rFonts w:ascii="Arial" w:hAnsi="Arial" w:cs="Arial"/>
          <w:bCs/>
          <w:sz w:val="22"/>
          <w:szCs w:val="22"/>
        </w:rPr>
        <w:t>) encaminhados ao Prefeito Municipal, devidamente informado, para apreciação e decisão, no prazo de 05 (cinco) dias</w:t>
      </w:r>
      <w:r w:rsidR="005D53D1" w:rsidRPr="00F12A2F">
        <w:rPr>
          <w:rFonts w:ascii="Arial" w:hAnsi="Arial" w:cs="Arial"/>
          <w:bCs/>
          <w:sz w:val="22"/>
          <w:szCs w:val="22"/>
        </w:rPr>
        <w:t xml:space="preserve"> corridos</w:t>
      </w:r>
      <w:r w:rsidRPr="00F12A2F">
        <w:rPr>
          <w:rFonts w:ascii="Arial" w:hAnsi="Arial" w:cs="Arial"/>
          <w:bCs/>
          <w:sz w:val="22"/>
          <w:szCs w:val="22"/>
        </w:rPr>
        <w:t>.</w:t>
      </w:r>
    </w:p>
    <w:p w:rsidR="00223206" w:rsidRPr="00F12A2F" w:rsidRDefault="00223206" w:rsidP="00223206">
      <w:pPr>
        <w:pStyle w:val="Corpodetexto2"/>
        <w:spacing w:after="100" w:afterAutospacing="1" w:line="360" w:lineRule="auto"/>
        <w:rPr>
          <w:rFonts w:ascii="Arial" w:hAnsi="Arial" w:cs="Arial"/>
          <w:b/>
          <w:sz w:val="22"/>
          <w:szCs w:val="22"/>
        </w:rPr>
      </w:pPr>
      <w:r w:rsidRPr="00F12A2F">
        <w:rPr>
          <w:rFonts w:ascii="Arial" w:hAnsi="Arial" w:cs="Arial"/>
          <w:b/>
          <w:sz w:val="22"/>
          <w:szCs w:val="22"/>
        </w:rPr>
        <w:t>9. DA EXECUÇÃO DO OBJETO</w:t>
      </w:r>
    </w:p>
    <w:p w:rsidR="00223206" w:rsidRPr="00F12A2F" w:rsidRDefault="00223206" w:rsidP="005D53D1">
      <w:pPr>
        <w:pStyle w:val="Corpodetexto2"/>
        <w:spacing w:after="100" w:afterAutospacing="1" w:line="360" w:lineRule="auto"/>
        <w:jc w:val="both"/>
        <w:rPr>
          <w:rFonts w:ascii="Arial" w:hAnsi="Arial" w:cs="Arial"/>
          <w:sz w:val="22"/>
          <w:szCs w:val="22"/>
        </w:rPr>
      </w:pPr>
      <w:r w:rsidRPr="00F12A2F">
        <w:rPr>
          <w:rFonts w:ascii="Arial" w:hAnsi="Arial" w:cs="Arial"/>
          <w:b/>
          <w:sz w:val="22"/>
          <w:szCs w:val="22"/>
        </w:rPr>
        <w:t>9.1</w:t>
      </w:r>
      <w:r w:rsidRPr="00F12A2F">
        <w:rPr>
          <w:rFonts w:ascii="Arial" w:hAnsi="Arial" w:cs="Arial"/>
          <w:sz w:val="22"/>
          <w:szCs w:val="22"/>
        </w:rPr>
        <w:t xml:space="preserve"> O objeto da presente licitação deverá ser realizado diretamente no Município de Coronel Martins.</w:t>
      </w:r>
    </w:p>
    <w:p w:rsidR="00223206" w:rsidRPr="00F12A2F" w:rsidRDefault="00223206" w:rsidP="005D53D1">
      <w:pPr>
        <w:pStyle w:val="Corpodetexto2"/>
        <w:spacing w:after="100" w:afterAutospacing="1" w:line="360" w:lineRule="auto"/>
        <w:jc w:val="both"/>
        <w:rPr>
          <w:rFonts w:ascii="Arial" w:hAnsi="Arial" w:cs="Arial"/>
          <w:sz w:val="22"/>
          <w:szCs w:val="22"/>
        </w:rPr>
      </w:pPr>
      <w:r w:rsidRPr="00F12A2F">
        <w:rPr>
          <w:rFonts w:ascii="Arial" w:hAnsi="Arial" w:cs="Arial"/>
          <w:sz w:val="22"/>
          <w:szCs w:val="22"/>
        </w:rPr>
        <w:t>Parágrafo Único: Caberá a Secretaria Municipal de Agricultura e Meio Ambiente o acompanhamento e fiscalização dos serviços a serem realizados.</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
          <w:bCs/>
          <w:sz w:val="22"/>
          <w:szCs w:val="22"/>
        </w:rPr>
      </w:pPr>
      <w:r w:rsidRPr="00F12A2F">
        <w:rPr>
          <w:rFonts w:ascii="Arial" w:hAnsi="Arial" w:cs="Arial"/>
          <w:b/>
          <w:bCs/>
          <w:sz w:val="22"/>
          <w:szCs w:val="22"/>
        </w:rPr>
        <w:t>10. CONDIÇÕES DE PAGAMENTO E DO REAJUSTE</w:t>
      </w:r>
    </w:p>
    <w:p w:rsidR="00223206" w:rsidRPr="00F12A2F" w:rsidRDefault="00223206" w:rsidP="00223206">
      <w:pPr>
        <w:spacing w:after="100" w:afterAutospacing="1" w:line="360" w:lineRule="auto"/>
        <w:jc w:val="both"/>
        <w:rPr>
          <w:rFonts w:ascii="Arial" w:hAnsi="Arial" w:cs="Arial"/>
          <w:sz w:val="22"/>
          <w:szCs w:val="22"/>
        </w:rPr>
      </w:pPr>
      <w:r w:rsidRPr="00F12A2F">
        <w:rPr>
          <w:rFonts w:ascii="Arial" w:hAnsi="Arial" w:cs="Arial"/>
          <w:b/>
          <w:sz w:val="22"/>
          <w:szCs w:val="22"/>
        </w:rPr>
        <w:t>10.1</w:t>
      </w:r>
      <w:r w:rsidRPr="00F12A2F">
        <w:rPr>
          <w:rFonts w:ascii="Arial" w:hAnsi="Arial" w:cs="Arial"/>
          <w:sz w:val="22"/>
          <w:szCs w:val="22"/>
        </w:rPr>
        <w:t xml:space="preserve"> Da forma de pagamento:</w:t>
      </w:r>
    </w:p>
    <w:p w:rsidR="00223206" w:rsidRPr="00F12A2F" w:rsidRDefault="00223206" w:rsidP="00223206">
      <w:pPr>
        <w:spacing w:after="100" w:afterAutospacing="1" w:line="360" w:lineRule="auto"/>
        <w:jc w:val="both"/>
        <w:rPr>
          <w:rFonts w:ascii="Arial" w:hAnsi="Arial" w:cs="Arial"/>
          <w:sz w:val="22"/>
          <w:szCs w:val="22"/>
        </w:rPr>
      </w:pPr>
      <w:r w:rsidRPr="00F12A2F">
        <w:rPr>
          <w:rFonts w:ascii="Arial" w:hAnsi="Arial" w:cs="Arial"/>
          <w:sz w:val="22"/>
          <w:szCs w:val="22"/>
        </w:rPr>
        <w:t xml:space="preserve">a) O pagamento será feito em moeda corrente nacional, mediante apresentação de relatório de realização dos serviços, assinado pelo representante da licitante vencedora e aprovado pelo responsável pela Secretaria Municipal </w:t>
      </w:r>
      <w:r w:rsidR="005D53D1" w:rsidRPr="00F12A2F">
        <w:rPr>
          <w:rFonts w:ascii="Arial" w:hAnsi="Arial" w:cs="Arial"/>
          <w:sz w:val="22"/>
          <w:szCs w:val="22"/>
        </w:rPr>
        <w:t>de Agricultura e Meio Ambiente</w:t>
      </w:r>
      <w:r w:rsidRPr="00F12A2F">
        <w:rPr>
          <w:rFonts w:ascii="Arial" w:hAnsi="Arial" w:cs="Arial"/>
          <w:sz w:val="22"/>
          <w:szCs w:val="22"/>
        </w:rPr>
        <w:t>, com até 30 (trinta) dias a</w:t>
      </w:r>
      <w:r w:rsidR="005D53D1" w:rsidRPr="00F12A2F">
        <w:rPr>
          <w:rFonts w:ascii="Arial" w:hAnsi="Arial" w:cs="Arial"/>
          <w:sz w:val="22"/>
          <w:szCs w:val="22"/>
        </w:rPr>
        <w:t>pós</w:t>
      </w:r>
      <w:r w:rsidRPr="00F12A2F">
        <w:rPr>
          <w:rFonts w:ascii="Arial" w:hAnsi="Arial" w:cs="Arial"/>
          <w:sz w:val="22"/>
          <w:szCs w:val="22"/>
        </w:rPr>
        <w:t xml:space="preserve"> emissão da respectiva Nota Fiscal. </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
          <w:bCs/>
          <w:sz w:val="22"/>
          <w:szCs w:val="22"/>
        </w:rPr>
      </w:pPr>
      <w:r w:rsidRPr="00F12A2F">
        <w:rPr>
          <w:rFonts w:ascii="Arial" w:hAnsi="Arial" w:cs="Arial"/>
          <w:b/>
          <w:bCs/>
          <w:sz w:val="22"/>
          <w:szCs w:val="22"/>
        </w:rPr>
        <w:t>11. RECURSOS FINANCEIROS E RECURSOS ORÇAMENTÁRIOS</w:t>
      </w:r>
    </w:p>
    <w:p w:rsidR="00223206" w:rsidRPr="00F12A2F" w:rsidRDefault="00223206" w:rsidP="00223206">
      <w:pPr>
        <w:pStyle w:val="Padro"/>
        <w:spacing w:after="100" w:afterAutospacing="1" w:line="360" w:lineRule="auto"/>
        <w:jc w:val="both"/>
        <w:rPr>
          <w:rFonts w:ascii="Arial" w:hAnsi="Arial" w:cs="Arial"/>
          <w:sz w:val="22"/>
          <w:szCs w:val="22"/>
        </w:rPr>
      </w:pPr>
      <w:r w:rsidRPr="00F12A2F">
        <w:rPr>
          <w:rFonts w:ascii="Arial" w:hAnsi="Arial" w:cs="Arial"/>
          <w:b/>
          <w:bCs/>
          <w:sz w:val="22"/>
          <w:szCs w:val="22"/>
        </w:rPr>
        <w:t>11.1 -</w:t>
      </w:r>
      <w:r w:rsidRPr="00F12A2F">
        <w:rPr>
          <w:rFonts w:ascii="Arial" w:hAnsi="Arial" w:cs="Arial"/>
          <w:sz w:val="22"/>
          <w:szCs w:val="22"/>
        </w:rPr>
        <w:t xml:space="preserve"> Os recursos financeiros para fazerem frente ao processo licitatório em questão, serão a </w:t>
      </w:r>
      <w:r w:rsidR="00A723BB" w:rsidRPr="00F12A2F">
        <w:rPr>
          <w:rFonts w:ascii="Arial" w:hAnsi="Arial" w:cs="Arial"/>
          <w:sz w:val="22"/>
          <w:szCs w:val="22"/>
        </w:rPr>
        <w:t>cargo das seguintes dotações/2021</w:t>
      </w:r>
      <w:r w:rsidRPr="00F12A2F">
        <w:rPr>
          <w:rFonts w:ascii="Arial" w:hAnsi="Arial" w:cs="Arial"/>
          <w:sz w:val="22"/>
          <w:szCs w:val="22"/>
        </w:rPr>
        <w:t>:</w:t>
      </w:r>
    </w:p>
    <w:p w:rsidR="00713434" w:rsidRPr="00F12A2F" w:rsidRDefault="00713434" w:rsidP="00713434">
      <w:pPr>
        <w:pStyle w:val="Padro"/>
        <w:spacing w:after="100" w:afterAutospacing="1" w:line="360" w:lineRule="auto"/>
        <w:jc w:val="both"/>
        <w:rPr>
          <w:rFonts w:ascii="Arial" w:hAnsi="Arial" w:cs="Arial"/>
          <w:sz w:val="22"/>
          <w:szCs w:val="22"/>
        </w:rPr>
      </w:pPr>
      <w:r w:rsidRPr="00F12A2F">
        <w:rPr>
          <w:rFonts w:ascii="Arial" w:hAnsi="Arial" w:cs="Arial"/>
          <w:sz w:val="22"/>
          <w:szCs w:val="22"/>
        </w:rPr>
        <w:t>Órgão: 06.01 – Secretaria Municipal de Agricultura e Meio Ambiente;</w:t>
      </w:r>
    </w:p>
    <w:p w:rsidR="00713434" w:rsidRPr="00F12A2F" w:rsidRDefault="00713434" w:rsidP="00713434">
      <w:pPr>
        <w:pStyle w:val="Padro"/>
        <w:spacing w:after="100" w:afterAutospacing="1" w:line="360" w:lineRule="auto"/>
        <w:jc w:val="both"/>
        <w:rPr>
          <w:rFonts w:ascii="Arial" w:hAnsi="Arial" w:cs="Arial"/>
          <w:sz w:val="22"/>
          <w:szCs w:val="22"/>
        </w:rPr>
      </w:pPr>
      <w:r w:rsidRPr="00F12A2F">
        <w:rPr>
          <w:rFonts w:ascii="Arial" w:hAnsi="Arial" w:cs="Arial"/>
          <w:sz w:val="22"/>
          <w:szCs w:val="22"/>
        </w:rPr>
        <w:lastRenderedPageBreak/>
        <w:t xml:space="preserve">Projeto Atividade 2.017 – </w:t>
      </w:r>
      <w:proofErr w:type="spellStart"/>
      <w:r w:rsidRPr="00F12A2F">
        <w:rPr>
          <w:rFonts w:ascii="Arial" w:hAnsi="Arial" w:cs="Arial"/>
          <w:sz w:val="22"/>
          <w:szCs w:val="22"/>
        </w:rPr>
        <w:t>Manut</w:t>
      </w:r>
      <w:proofErr w:type="spellEnd"/>
      <w:r w:rsidRPr="00F12A2F">
        <w:rPr>
          <w:rFonts w:ascii="Arial" w:hAnsi="Arial" w:cs="Arial"/>
          <w:sz w:val="22"/>
          <w:szCs w:val="22"/>
        </w:rPr>
        <w:t>. Das Ativ. De Agricultura e Meio Ambiente;</w:t>
      </w:r>
    </w:p>
    <w:p w:rsidR="00713434" w:rsidRPr="00F12A2F" w:rsidRDefault="00713434" w:rsidP="00713434">
      <w:pPr>
        <w:pStyle w:val="Padro"/>
        <w:spacing w:after="100" w:afterAutospacing="1" w:line="360" w:lineRule="auto"/>
        <w:jc w:val="both"/>
        <w:rPr>
          <w:rFonts w:ascii="Arial" w:hAnsi="Arial" w:cs="Arial"/>
          <w:sz w:val="22"/>
          <w:szCs w:val="22"/>
        </w:rPr>
      </w:pPr>
      <w:r w:rsidRPr="00F12A2F">
        <w:rPr>
          <w:rFonts w:ascii="Arial" w:hAnsi="Arial" w:cs="Arial"/>
          <w:sz w:val="22"/>
          <w:szCs w:val="22"/>
        </w:rPr>
        <w:t>Categoria: 50 - 33.90.00.00.00.00.00.00.01.0000 - Aplicações diretas.</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
          <w:bCs/>
          <w:sz w:val="22"/>
          <w:szCs w:val="22"/>
        </w:rPr>
      </w:pPr>
      <w:r w:rsidRPr="00F12A2F">
        <w:rPr>
          <w:rFonts w:ascii="Arial" w:hAnsi="Arial" w:cs="Arial"/>
          <w:b/>
          <w:bCs/>
          <w:sz w:val="22"/>
          <w:szCs w:val="22"/>
        </w:rPr>
        <w:t>12. ADJUDICAÇÃO</w:t>
      </w:r>
    </w:p>
    <w:p w:rsidR="00223206" w:rsidRPr="00F12A2F" w:rsidRDefault="00223206" w:rsidP="00223206">
      <w:pPr>
        <w:widowControl w:val="0"/>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
          <w:sz w:val="22"/>
          <w:szCs w:val="22"/>
        </w:rPr>
        <w:t>12.1 -</w:t>
      </w:r>
      <w:r w:rsidRPr="00F12A2F">
        <w:rPr>
          <w:rFonts w:ascii="Arial" w:hAnsi="Arial" w:cs="Arial"/>
          <w:bCs/>
          <w:sz w:val="22"/>
          <w:szCs w:val="22"/>
        </w:rPr>
        <w:t xml:space="preserve"> Adjudicado o objeto da presente licitação, o Município de Coronel Martins - SC, </w:t>
      </w:r>
      <w:r w:rsidRPr="00F12A2F">
        <w:rPr>
          <w:rFonts w:ascii="Arial" w:hAnsi="Arial" w:cs="Arial"/>
          <w:b/>
          <w:sz w:val="22"/>
          <w:szCs w:val="22"/>
          <w:u w:val="single"/>
        </w:rPr>
        <w:t xml:space="preserve">desde já </w:t>
      </w:r>
      <w:r w:rsidRPr="00F12A2F">
        <w:rPr>
          <w:rFonts w:ascii="Arial" w:hAnsi="Arial" w:cs="Arial"/>
          <w:bCs/>
          <w:sz w:val="22"/>
          <w:szCs w:val="22"/>
        </w:rPr>
        <w:t xml:space="preserve">convoca o adjudicatário para assinar </w:t>
      </w:r>
      <w:r w:rsidR="002B27E1" w:rsidRPr="00F12A2F">
        <w:rPr>
          <w:rFonts w:ascii="Arial" w:hAnsi="Arial" w:cs="Arial"/>
          <w:bCs/>
          <w:sz w:val="22"/>
          <w:szCs w:val="22"/>
        </w:rPr>
        <w:t>a Ata de Registro de Preços</w:t>
      </w:r>
      <w:r w:rsidRPr="00F12A2F">
        <w:rPr>
          <w:rFonts w:ascii="Arial" w:hAnsi="Arial" w:cs="Arial"/>
          <w:bCs/>
          <w:sz w:val="22"/>
          <w:szCs w:val="22"/>
        </w:rPr>
        <w:t xml:space="preserve"> em até 5 (cinco) dias úteis. Caso a licitante vencedora recuse-se, injustificadamente, a assinar, no prazo e condições es</w:t>
      </w:r>
      <w:r w:rsidR="00DC68D3" w:rsidRPr="00F12A2F">
        <w:rPr>
          <w:rFonts w:ascii="Arial" w:hAnsi="Arial" w:cs="Arial"/>
          <w:bCs/>
          <w:sz w:val="22"/>
          <w:szCs w:val="22"/>
        </w:rPr>
        <w:t>tabelecidas, a licitante subsequ</w:t>
      </w:r>
      <w:r w:rsidRPr="00F12A2F">
        <w:rPr>
          <w:rFonts w:ascii="Arial" w:hAnsi="Arial" w:cs="Arial"/>
          <w:bCs/>
          <w:sz w:val="22"/>
          <w:szCs w:val="22"/>
        </w:rPr>
        <w:t>ente na ordem de classificação, será notificada para fazê-lo nas condições por ela proposta, ocasião em que será realizada nova Sessão Pública, retomando-se a fase de habilitação, sem prejuízo de que o pregoeiro negocie, diretamente, com o proponente para que seja obtido preço melhor.</w:t>
      </w:r>
    </w:p>
    <w:p w:rsidR="00223206" w:rsidRPr="00F12A2F" w:rsidRDefault="00223206" w:rsidP="00223206">
      <w:pPr>
        <w:pStyle w:val="TextosemFormatao"/>
        <w:spacing w:after="100" w:afterAutospacing="1" w:line="360" w:lineRule="auto"/>
        <w:rPr>
          <w:rFonts w:ascii="Arial" w:eastAsia="MS Mincho" w:hAnsi="Arial" w:cs="Arial"/>
          <w:b/>
          <w:bCs/>
          <w:sz w:val="22"/>
          <w:szCs w:val="22"/>
        </w:rPr>
      </w:pPr>
      <w:r w:rsidRPr="00F12A2F">
        <w:rPr>
          <w:rFonts w:ascii="Arial" w:hAnsi="Arial" w:cs="Arial"/>
          <w:b/>
          <w:bCs/>
          <w:sz w:val="22"/>
          <w:szCs w:val="22"/>
        </w:rPr>
        <w:t xml:space="preserve">13. </w:t>
      </w:r>
      <w:r w:rsidRPr="00F12A2F">
        <w:rPr>
          <w:rFonts w:ascii="Arial" w:eastAsia="MS Mincho" w:hAnsi="Arial" w:cs="Arial"/>
          <w:b/>
          <w:bCs/>
          <w:sz w:val="22"/>
          <w:szCs w:val="22"/>
        </w:rPr>
        <w:t>OBRIGAÇÕES DA CONTRATADA</w:t>
      </w:r>
    </w:p>
    <w:p w:rsidR="00223206" w:rsidRPr="00F12A2F" w:rsidRDefault="00223206" w:rsidP="00223206">
      <w:pPr>
        <w:spacing w:after="100" w:afterAutospacing="1" w:line="360" w:lineRule="auto"/>
        <w:jc w:val="both"/>
        <w:rPr>
          <w:rFonts w:ascii="Arial" w:hAnsi="Arial" w:cs="Arial"/>
          <w:sz w:val="22"/>
          <w:szCs w:val="22"/>
        </w:rPr>
      </w:pPr>
      <w:r w:rsidRPr="00F12A2F">
        <w:rPr>
          <w:rFonts w:ascii="Arial" w:hAnsi="Arial" w:cs="Arial"/>
          <w:b/>
          <w:caps/>
          <w:sz w:val="22"/>
          <w:szCs w:val="22"/>
        </w:rPr>
        <w:t>13.1.</w:t>
      </w:r>
      <w:r w:rsidRPr="00F12A2F">
        <w:rPr>
          <w:rFonts w:ascii="Arial" w:hAnsi="Arial" w:cs="Arial"/>
          <w:caps/>
          <w:sz w:val="22"/>
          <w:szCs w:val="22"/>
        </w:rPr>
        <w:t xml:space="preserve"> A </w:t>
      </w:r>
      <w:r w:rsidRPr="00F12A2F">
        <w:rPr>
          <w:rFonts w:ascii="Arial" w:hAnsi="Arial" w:cs="Arial"/>
          <w:sz w:val="22"/>
          <w:szCs w:val="22"/>
        </w:rPr>
        <w:t>Licitante adjudicada do objeto, e que o executar, comprometer-se-á integralmente pela prestação de serviços executados.</w:t>
      </w:r>
    </w:p>
    <w:p w:rsidR="00223206" w:rsidRPr="00F12A2F" w:rsidRDefault="00223206" w:rsidP="00223206">
      <w:pPr>
        <w:spacing w:after="100" w:afterAutospacing="1" w:line="360" w:lineRule="auto"/>
        <w:jc w:val="both"/>
        <w:rPr>
          <w:rFonts w:ascii="Arial" w:hAnsi="Arial" w:cs="Arial"/>
          <w:bCs/>
          <w:sz w:val="22"/>
          <w:szCs w:val="22"/>
        </w:rPr>
      </w:pPr>
      <w:r w:rsidRPr="00F12A2F">
        <w:rPr>
          <w:rFonts w:ascii="Arial" w:hAnsi="Arial" w:cs="Arial"/>
          <w:b/>
          <w:sz w:val="22"/>
          <w:szCs w:val="22"/>
        </w:rPr>
        <w:t>13.2.</w:t>
      </w:r>
      <w:r w:rsidRPr="00F12A2F">
        <w:rPr>
          <w:rFonts w:ascii="Arial" w:hAnsi="Arial" w:cs="Arial"/>
          <w:sz w:val="22"/>
          <w:szCs w:val="22"/>
        </w:rPr>
        <w:t xml:space="preserve"> Por eventuais danos causados ao Contratante ou a terceiros, em qualquer caso, durante a execução do objeto da presente licitação.</w:t>
      </w:r>
    </w:p>
    <w:p w:rsidR="00223206" w:rsidRPr="00F12A2F" w:rsidRDefault="00223206" w:rsidP="00223206">
      <w:pPr>
        <w:tabs>
          <w:tab w:val="left" w:pos="720"/>
        </w:tabs>
        <w:spacing w:after="100" w:afterAutospacing="1" w:line="360" w:lineRule="auto"/>
        <w:jc w:val="both"/>
        <w:rPr>
          <w:rFonts w:ascii="Arial" w:hAnsi="Arial" w:cs="Arial"/>
          <w:iCs/>
          <w:sz w:val="22"/>
          <w:szCs w:val="22"/>
        </w:rPr>
      </w:pPr>
      <w:r w:rsidRPr="00F12A2F">
        <w:rPr>
          <w:rFonts w:ascii="Arial" w:hAnsi="Arial" w:cs="Arial"/>
          <w:b/>
          <w:bCs/>
          <w:sz w:val="22"/>
          <w:szCs w:val="22"/>
        </w:rPr>
        <w:t>13.3.</w:t>
      </w:r>
      <w:r w:rsidRPr="00F12A2F">
        <w:rPr>
          <w:rFonts w:ascii="Arial" w:hAnsi="Arial" w:cs="Arial"/>
          <w:bCs/>
          <w:sz w:val="22"/>
          <w:szCs w:val="22"/>
        </w:rPr>
        <w:t xml:space="preserve"> </w:t>
      </w:r>
      <w:r w:rsidRPr="00F12A2F">
        <w:rPr>
          <w:rFonts w:ascii="Arial" w:hAnsi="Arial" w:cs="Arial"/>
          <w:iCs/>
          <w:sz w:val="22"/>
          <w:szCs w:val="22"/>
        </w:rPr>
        <w:t>Responsabilizar-se pelo recolhimento de todos os encargos trabalhistas, previdenciários, ambientais, fiscais e comerciais resultantes da execução do presente instrumento, no ato do fornecimento dos mesmos.</w:t>
      </w:r>
    </w:p>
    <w:p w:rsidR="00223206" w:rsidRPr="00F12A2F" w:rsidRDefault="00223206" w:rsidP="00223206">
      <w:pPr>
        <w:pStyle w:val="TextosemFormatao"/>
        <w:spacing w:after="100" w:afterAutospacing="1" w:line="360" w:lineRule="auto"/>
        <w:rPr>
          <w:rFonts w:ascii="Arial" w:eastAsia="MS Mincho" w:hAnsi="Arial" w:cs="Arial"/>
          <w:b/>
          <w:bCs/>
          <w:sz w:val="22"/>
          <w:szCs w:val="22"/>
        </w:rPr>
      </w:pPr>
      <w:r w:rsidRPr="00F12A2F">
        <w:rPr>
          <w:rFonts w:ascii="Arial" w:eastAsia="MS Mincho" w:hAnsi="Arial" w:cs="Arial"/>
          <w:b/>
          <w:bCs/>
          <w:sz w:val="22"/>
          <w:szCs w:val="22"/>
        </w:rPr>
        <w:t>14. OBRIGAÇÕES DO MUNICÍPIO</w:t>
      </w:r>
    </w:p>
    <w:p w:rsidR="00223206" w:rsidRPr="00F12A2F" w:rsidRDefault="00223206" w:rsidP="00223206">
      <w:pPr>
        <w:spacing w:after="100" w:afterAutospacing="1" w:line="360" w:lineRule="auto"/>
        <w:jc w:val="both"/>
        <w:rPr>
          <w:rFonts w:ascii="Arial" w:hAnsi="Arial" w:cs="Arial"/>
          <w:sz w:val="22"/>
          <w:szCs w:val="22"/>
        </w:rPr>
      </w:pPr>
      <w:r w:rsidRPr="00F12A2F">
        <w:rPr>
          <w:rFonts w:ascii="Arial" w:hAnsi="Arial" w:cs="Arial"/>
          <w:b/>
          <w:sz w:val="22"/>
          <w:szCs w:val="22"/>
        </w:rPr>
        <w:t>14.1 -</w:t>
      </w:r>
      <w:r w:rsidRPr="00F12A2F">
        <w:rPr>
          <w:rFonts w:ascii="Arial" w:hAnsi="Arial" w:cs="Arial"/>
          <w:bCs/>
          <w:sz w:val="22"/>
          <w:szCs w:val="22"/>
        </w:rPr>
        <w:t xml:space="preserve"> </w:t>
      </w:r>
      <w:r w:rsidRPr="00F12A2F">
        <w:rPr>
          <w:rFonts w:ascii="Arial" w:hAnsi="Arial" w:cs="Arial"/>
          <w:sz w:val="22"/>
          <w:szCs w:val="22"/>
        </w:rPr>
        <w:t>São obrigações da CONTRATANTE:</w:t>
      </w:r>
    </w:p>
    <w:p w:rsidR="00223206" w:rsidRPr="00F12A2F" w:rsidRDefault="00223206" w:rsidP="00223206">
      <w:pPr>
        <w:spacing w:after="100" w:afterAutospacing="1" w:line="360" w:lineRule="auto"/>
        <w:jc w:val="both"/>
        <w:rPr>
          <w:rFonts w:ascii="Arial" w:hAnsi="Arial" w:cs="Arial"/>
          <w:sz w:val="22"/>
          <w:szCs w:val="22"/>
        </w:rPr>
      </w:pPr>
      <w:r w:rsidRPr="00F12A2F">
        <w:rPr>
          <w:rFonts w:ascii="Arial" w:hAnsi="Arial" w:cs="Arial"/>
          <w:sz w:val="22"/>
          <w:szCs w:val="22"/>
        </w:rPr>
        <w:t>I - fiscalizar e controlar a aquisição e distribuição dos objetos licitados;</w:t>
      </w:r>
    </w:p>
    <w:p w:rsidR="00223206" w:rsidRPr="00F12A2F" w:rsidRDefault="00223206" w:rsidP="00223206">
      <w:pPr>
        <w:spacing w:after="100" w:afterAutospacing="1" w:line="360" w:lineRule="auto"/>
        <w:jc w:val="both"/>
        <w:rPr>
          <w:rFonts w:ascii="Arial" w:hAnsi="Arial" w:cs="Arial"/>
          <w:sz w:val="22"/>
          <w:szCs w:val="22"/>
        </w:rPr>
      </w:pPr>
      <w:r w:rsidRPr="00F12A2F">
        <w:rPr>
          <w:rFonts w:ascii="Arial" w:hAnsi="Arial" w:cs="Arial"/>
          <w:sz w:val="22"/>
          <w:szCs w:val="22"/>
        </w:rPr>
        <w:t>II - esclarecer as dúvidas que lhe forem apresentadas;</w:t>
      </w:r>
    </w:p>
    <w:p w:rsidR="00223206" w:rsidRPr="00F12A2F" w:rsidRDefault="00223206" w:rsidP="00223206">
      <w:pPr>
        <w:pStyle w:val="Textodecomentrio"/>
        <w:spacing w:after="100" w:afterAutospacing="1" w:line="360" w:lineRule="auto"/>
        <w:rPr>
          <w:rFonts w:ascii="Arial" w:hAnsi="Arial" w:cs="Arial"/>
          <w:szCs w:val="22"/>
        </w:rPr>
      </w:pPr>
      <w:r w:rsidRPr="00F12A2F">
        <w:rPr>
          <w:rFonts w:ascii="Arial" w:hAnsi="Arial" w:cs="Arial"/>
          <w:szCs w:val="22"/>
        </w:rPr>
        <w:t>III - cumprir as condições de pagamento aqui estabelecidas;</w:t>
      </w:r>
    </w:p>
    <w:p w:rsidR="00223206" w:rsidRPr="00F12A2F" w:rsidRDefault="00223206" w:rsidP="00223206">
      <w:pPr>
        <w:pStyle w:val="TextosemFormatao"/>
        <w:spacing w:after="100" w:afterAutospacing="1" w:line="360" w:lineRule="auto"/>
        <w:rPr>
          <w:rFonts w:ascii="Arial" w:hAnsi="Arial" w:cs="Arial"/>
          <w:sz w:val="22"/>
          <w:szCs w:val="22"/>
        </w:rPr>
      </w:pPr>
      <w:r w:rsidRPr="00F12A2F">
        <w:rPr>
          <w:rFonts w:ascii="Arial" w:hAnsi="Arial" w:cs="Arial"/>
          <w:sz w:val="22"/>
          <w:szCs w:val="22"/>
        </w:rPr>
        <w:lastRenderedPageBreak/>
        <w:t>IV - prestar informações e esclarecimentos solicitados pelo contratado, para o bom e fiel cumprimento do contrato.</w:t>
      </w:r>
    </w:p>
    <w:p w:rsidR="00223206" w:rsidRPr="00F12A2F" w:rsidRDefault="00223206" w:rsidP="00223206">
      <w:pPr>
        <w:pStyle w:val="TextosemFormatao"/>
        <w:spacing w:after="100" w:afterAutospacing="1" w:line="360" w:lineRule="auto"/>
        <w:rPr>
          <w:rFonts w:ascii="Arial" w:eastAsia="MS Mincho" w:hAnsi="Arial" w:cs="Arial"/>
          <w:b/>
          <w:bCs/>
          <w:sz w:val="22"/>
          <w:szCs w:val="22"/>
        </w:rPr>
      </w:pPr>
      <w:r w:rsidRPr="00F12A2F">
        <w:rPr>
          <w:rFonts w:ascii="Arial" w:eastAsia="MS Mincho" w:hAnsi="Arial" w:cs="Arial"/>
          <w:b/>
          <w:bCs/>
          <w:sz w:val="22"/>
          <w:szCs w:val="22"/>
        </w:rPr>
        <w:t>15. DA INEXECUÇÃO E RESCISÃO</w:t>
      </w:r>
    </w:p>
    <w:p w:rsidR="00223206" w:rsidRPr="00F12A2F" w:rsidRDefault="00223206" w:rsidP="002B27E1">
      <w:pPr>
        <w:pStyle w:val="Recuodecorpodetexto2"/>
        <w:tabs>
          <w:tab w:val="left" w:pos="1701"/>
        </w:tabs>
        <w:spacing w:after="100" w:afterAutospacing="1" w:line="360" w:lineRule="auto"/>
        <w:ind w:left="0"/>
        <w:jc w:val="both"/>
        <w:rPr>
          <w:rFonts w:ascii="Arial" w:hAnsi="Arial" w:cs="Arial"/>
          <w:bCs/>
          <w:sz w:val="22"/>
          <w:szCs w:val="22"/>
        </w:rPr>
      </w:pPr>
      <w:r w:rsidRPr="00F12A2F">
        <w:rPr>
          <w:rFonts w:ascii="Arial" w:hAnsi="Arial" w:cs="Arial"/>
          <w:b/>
          <w:sz w:val="22"/>
          <w:szCs w:val="22"/>
        </w:rPr>
        <w:t>15.1 -</w:t>
      </w:r>
      <w:r w:rsidRPr="00F12A2F">
        <w:rPr>
          <w:rFonts w:ascii="Arial" w:hAnsi="Arial" w:cs="Arial"/>
          <w:b/>
          <w:bCs/>
          <w:sz w:val="22"/>
          <w:szCs w:val="22"/>
        </w:rPr>
        <w:t xml:space="preserve"> </w:t>
      </w:r>
      <w:r w:rsidRPr="00F12A2F">
        <w:rPr>
          <w:rFonts w:ascii="Arial" w:hAnsi="Arial" w:cs="Arial"/>
          <w:bCs/>
          <w:sz w:val="22"/>
          <w:szCs w:val="22"/>
        </w:rPr>
        <w:t xml:space="preserve">O não cumprimento ou o cumprimento irregular das cláusulas e condições estabelecidas neste Edital e </w:t>
      </w:r>
      <w:r w:rsidR="002B27E1" w:rsidRPr="00F12A2F">
        <w:rPr>
          <w:rFonts w:ascii="Arial" w:hAnsi="Arial" w:cs="Arial"/>
          <w:bCs/>
          <w:sz w:val="22"/>
          <w:szCs w:val="22"/>
        </w:rPr>
        <w:t>na Ata de Registro de Preços</w:t>
      </w:r>
      <w:r w:rsidRPr="00F12A2F">
        <w:rPr>
          <w:rFonts w:ascii="Arial" w:hAnsi="Arial" w:cs="Arial"/>
          <w:bCs/>
          <w:sz w:val="22"/>
          <w:szCs w:val="22"/>
        </w:rPr>
        <w:t>, por parte da licitante vencedora, assegurará ao Município o direito de rescindir o Contrato, mediante notificação através de ofício, entregue diretamente ou por via postal, com prova de recebimento, sem ônus de qualquer espécie para a Administração.</w:t>
      </w:r>
    </w:p>
    <w:p w:rsidR="00223206" w:rsidRPr="00F12A2F" w:rsidRDefault="00223206" w:rsidP="00223206">
      <w:pPr>
        <w:tabs>
          <w:tab w:val="left" w:pos="1701"/>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
          <w:sz w:val="22"/>
          <w:szCs w:val="22"/>
        </w:rPr>
        <w:t>15.2 -</w:t>
      </w:r>
      <w:r w:rsidRPr="00F12A2F">
        <w:rPr>
          <w:rFonts w:ascii="Arial" w:hAnsi="Arial" w:cs="Arial"/>
          <w:b/>
          <w:bCs/>
          <w:sz w:val="22"/>
          <w:szCs w:val="22"/>
        </w:rPr>
        <w:t xml:space="preserve"> </w:t>
      </w:r>
      <w:r w:rsidRPr="00F12A2F">
        <w:rPr>
          <w:rFonts w:ascii="Arial" w:hAnsi="Arial" w:cs="Arial"/>
          <w:bCs/>
          <w:sz w:val="22"/>
          <w:szCs w:val="22"/>
        </w:rPr>
        <w:t>O Contrato poderá ser rescindido, ainda, nas seguintes modalidades, sem prejuízo do disposto no art. 78 da Lei n. 8.666, de 21 de junho de 1993 atualizada:</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
          <w:sz w:val="22"/>
          <w:szCs w:val="22"/>
        </w:rPr>
        <w:t>15.2.1 -</w:t>
      </w:r>
      <w:r w:rsidRPr="00F12A2F">
        <w:rPr>
          <w:rFonts w:ascii="Arial" w:hAnsi="Arial" w:cs="Arial"/>
          <w:bCs/>
          <w:sz w:val="22"/>
          <w:szCs w:val="22"/>
        </w:rPr>
        <w:t xml:space="preserve"> Unilateralmente, a critério exclusivo da Administração Municipal, mediante formalização, assegurado o contraditório e a ampla defesa, nos seguintes casos:</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Cs/>
          <w:sz w:val="22"/>
          <w:szCs w:val="22"/>
        </w:rPr>
        <w:t>a) o atraso injustificado, a juízo da Administração, na entrega do material licitado;</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Cs/>
          <w:sz w:val="22"/>
          <w:szCs w:val="22"/>
        </w:rPr>
        <w:t>b) entrega de material fora das especificações constantes no Objeto deste edital;</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Cs/>
          <w:sz w:val="22"/>
          <w:szCs w:val="22"/>
        </w:rPr>
        <w:t xml:space="preserve">c) a </w:t>
      </w:r>
      <w:proofErr w:type="spellStart"/>
      <w:r w:rsidRPr="00F12A2F">
        <w:rPr>
          <w:rFonts w:ascii="Arial" w:hAnsi="Arial" w:cs="Arial"/>
          <w:bCs/>
          <w:sz w:val="22"/>
          <w:szCs w:val="22"/>
        </w:rPr>
        <w:t>sub-contratação</w:t>
      </w:r>
      <w:proofErr w:type="spellEnd"/>
      <w:r w:rsidRPr="00F12A2F">
        <w:rPr>
          <w:rFonts w:ascii="Arial" w:hAnsi="Arial" w:cs="Arial"/>
          <w:bCs/>
          <w:sz w:val="22"/>
          <w:szCs w:val="22"/>
        </w:rPr>
        <w:t xml:space="preserve"> total ou parcial do objeto deste Edital, a associação da licitante vencedora com outrem, a cessão ou transferência, total ou parcial, bem como a fusão, cisão ou incorporação, que afetem o cumprimento da obrigação assumida;</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Cs/>
          <w:sz w:val="22"/>
          <w:szCs w:val="22"/>
        </w:rPr>
        <w:t>d) o cometimento reiterado de faltas na execução do objeto deste Edital, anotadas na forma do § 1º, do art. 67, da Lei nº 8.666, de 21 de junho de 1993 atualizada;</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Cs/>
          <w:sz w:val="22"/>
          <w:szCs w:val="22"/>
        </w:rPr>
        <w:t>e) a decretação de falência ou a instauração de insolvência civil;</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Cs/>
          <w:sz w:val="22"/>
          <w:szCs w:val="22"/>
        </w:rPr>
        <w:t>f) a dissolução da empresa;</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Cs/>
          <w:sz w:val="22"/>
          <w:szCs w:val="22"/>
        </w:rPr>
        <w:t xml:space="preserve">g) a alteração social ou a modificação da finalidade ou da estrutura da empresa que, a juízo da Administração, prejudique a execução deste </w:t>
      </w:r>
      <w:r w:rsidR="002B27E1" w:rsidRPr="00F12A2F">
        <w:rPr>
          <w:rFonts w:ascii="Arial" w:hAnsi="Arial" w:cs="Arial"/>
          <w:bCs/>
          <w:sz w:val="22"/>
          <w:szCs w:val="22"/>
        </w:rPr>
        <w:t>objeto</w:t>
      </w:r>
      <w:r w:rsidRPr="00F12A2F">
        <w:rPr>
          <w:rFonts w:ascii="Arial" w:hAnsi="Arial" w:cs="Arial"/>
          <w:bCs/>
          <w:sz w:val="22"/>
          <w:szCs w:val="22"/>
        </w:rPr>
        <w:t>;</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Cs/>
          <w:sz w:val="22"/>
          <w:szCs w:val="22"/>
        </w:rPr>
        <w:lastRenderedPageBreak/>
        <w:t>h) razões de interesse público, de alta relevância e amplo conhecimento, justificadas e determinadas pela máxima autoridade da esfera administrativa a que está subordinado o licitante vencedor e exaradas no processo administrati</w:t>
      </w:r>
      <w:r w:rsidR="002B27E1" w:rsidRPr="00F12A2F">
        <w:rPr>
          <w:rFonts w:ascii="Arial" w:hAnsi="Arial" w:cs="Arial"/>
          <w:bCs/>
          <w:sz w:val="22"/>
          <w:szCs w:val="22"/>
        </w:rPr>
        <w:t xml:space="preserve">vo a que se refere o contrato; </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Cs/>
          <w:sz w:val="22"/>
          <w:szCs w:val="22"/>
        </w:rPr>
        <w:t xml:space="preserve">i) a ocorrência de caso fortuito ou força maior, regularmente comprovados, impeditivos da execução do </w:t>
      </w:r>
      <w:r w:rsidR="002B27E1" w:rsidRPr="00F12A2F">
        <w:rPr>
          <w:rFonts w:ascii="Arial" w:hAnsi="Arial" w:cs="Arial"/>
          <w:bCs/>
          <w:sz w:val="22"/>
          <w:szCs w:val="22"/>
        </w:rPr>
        <w:t>objeto</w:t>
      </w:r>
      <w:r w:rsidRPr="00F12A2F">
        <w:rPr>
          <w:rFonts w:ascii="Arial" w:hAnsi="Arial" w:cs="Arial"/>
          <w:bCs/>
          <w:sz w:val="22"/>
          <w:szCs w:val="22"/>
        </w:rPr>
        <w:t>.</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
          <w:sz w:val="22"/>
          <w:szCs w:val="22"/>
        </w:rPr>
        <w:t>15.2.2 -</w:t>
      </w:r>
      <w:r w:rsidRPr="00F12A2F">
        <w:rPr>
          <w:rFonts w:ascii="Arial" w:hAnsi="Arial" w:cs="Arial"/>
          <w:bCs/>
          <w:sz w:val="22"/>
          <w:szCs w:val="22"/>
        </w:rPr>
        <w:t xml:space="preserve"> Amigavelmente, por acordo entre as partes, reduzido a termo no processo da licitação, desde que haja conveniência para a Administração;</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
          <w:sz w:val="22"/>
          <w:szCs w:val="22"/>
        </w:rPr>
        <w:t>15.2.3 -</w:t>
      </w:r>
      <w:r w:rsidRPr="00F12A2F">
        <w:rPr>
          <w:rFonts w:ascii="Arial" w:hAnsi="Arial" w:cs="Arial"/>
          <w:bCs/>
          <w:sz w:val="22"/>
          <w:szCs w:val="22"/>
        </w:rPr>
        <w:t xml:space="preserve"> Judicialmente, nos termos da legislação vigente.</w:t>
      </w:r>
    </w:p>
    <w:p w:rsidR="00223206" w:rsidRPr="00F12A2F" w:rsidRDefault="00223206" w:rsidP="00223206">
      <w:pPr>
        <w:tabs>
          <w:tab w:val="left" w:pos="1701"/>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
          <w:sz w:val="22"/>
          <w:szCs w:val="22"/>
        </w:rPr>
        <w:t>15.3 -</w:t>
      </w:r>
      <w:r w:rsidRPr="00F12A2F">
        <w:rPr>
          <w:rFonts w:ascii="Arial" w:hAnsi="Arial" w:cs="Arial"/>
          <w:b/>
          <w:bCs/>
          <w:sz w:val="22"/>
          <w:szCs w:val="22"/>
        </w:rPr>
        <w:t xml:space="preserve"> </w:t>
      </w:r>
      <w:r w:rsidRPr="00F12A2F">
        <w:rPr>
          <w:rFonts w:ascii="Arial" w:hAnsi="Arial" w:cs="Arial"/>
          <w:bCs/>
          <w:sz w:val="22"/>
          <w:szCs w:val="22"/>
        </w:rPr>
        <w:t xml:space="preserve">A rescisão administrativa ou amigável deverá ser precedida de autorização escrita e fundamentada pela autoridade competente.      </w:t>
      </w:r>
    </w:p>
    <w:p w:rsidR="00223206" w:rsidRPr="00F12A2F" w:rsidRDefault="00223206" w:rsidP="00223206">
      <w:pPr>
        <w:pStyle w:val="TextosemFormatao"/>
        <w:spacing w:after="100" w:afterAutospacing="1" w:line="360" w:lineRule="auto"/>
        <w:rPr>
          <w:rFonts w:ascii="Arial" w:eastAsia="MS Mincho" w:hAnsi="Arial" w:cs="Arial"/>
          <w:b/>
          <w:bCs/>
          <w:sz w:val="22"/>
          <w:szCs w:val="22"/>
        </w:rPr>
      </w:pPr>
      <w:r w:rsidRPr="00F12A2F">
        <w:rPr>
          <w:rFonts w:ascii="Arial" w:eastAsia="MS Mincho" w:hAnsi="Arial" w:cs="Arial"/>
          <w:b/>
          <w:bCs/>
          <w:sz w:val="22"/>
          <w:szCs w:val="22"/>
        </w:rPr>
        <w:t>16. PENALIDADES</w:t>
      </w:r>
    </w:p>
    <w:p w:rsidR="00223206" w:rsidRPr="00F12A2F" w:rsidRDefault="00223206" w:rsidP="002B27E1">
      <w:pPr>
        <w:pStyle w:val="TextosemFormatao"/>
        <w:spacing w:after="100" w:afterAutospacing="1" w:line="360" w:lineRule="auto"/>
        <w:jc w:val="both"/>
        <w:rPr>
          <w:rFonts w:ascii="Arial" w:eastAsia="MS Mincho" w:hAnsi="Arial" w:cs="Arial"/>
          <w:bCs/>
          <w:sz w:val="22"/>
          <w:szCs w:val="22"/>
        </w:rPr>
      </w:pPr>
      <w:r w:rsidRPr="00F12A2F">
        <w:rPr>
          <w:rFonts w:ascii="Arial" w:eastAsia="MS Mincho" w:hAnsi="Arial" w:cs="Arial"/>
          <w:b/>
          <w:sz w:val="22"/>
          <w:szCs w:val="22"/>
        </w:rPr>
        <w:t>16.1 -</w:t>
      </w:r>
      <w:r w:rsidRPr="00F12A2F">
        <w:rPr>
          <w:rFonts w:ascii="Arial" w:eastAsia="MS Mincho" w:hAnsi="Arial" w:cs="Arial"/>
          <w:bCs/>
          <w:sz w:val="22"/>
          <w:szCs w:val="22"/>
        </w:rPr>
        <w:t xml:space="preserve"> À Contratada que não cumprir com as obrigações assumidas ou com os preceitos legais poderá sofrer as seguintes penalidades, isolada e conjuntamente:</w:t>
      </w:r>
    </w:p>
    <w:p w:rsidR="00223206" w:rsidRPr="00F12A2F" w:rsidRDefault="00223206" w:rsidP="00223206">
      <w:pPr>
        <w:pStyle w:val="TextosemFormatao"/>
        <w:numPr>
          <w:ilvl w:val="0"/>
          <w:numId w:val="24"/>
        </w:numPr>
        <w:tabs>
          <w:tab w:val="clear" w:pos="720"/>
          <w:tab w:val="num" w:pos="360"/>
          <w:tab w:val="left" w:pos="2270"/>
          <w:tab w:val="left" w:pos="4294"/>
        </w:tabs>
        <w:spacing w:after="100" w:afterAutospacing="1" w:line="360" w:lineRule="auto"/>
        <w:ind w:left="0" w:firstLine="0"/>
        <w:jc w:val="both"/>
        <w:rPr>
          <w:rFonts w:ascii="Arial" w:eastAsia="MS Mincho" w:hAnsi="Arial" w:cs="Arial"/>
          <w:bCs/>
          <w:sz w:val="22"/>
          <w:szCs w:val="22"/>
        </w:rPr>
      </w:pPr>
      <w:r w:rsidRPr="00F12A2F">
        <w:rPr>
          <w:rFonts w:ascii="Arial" w:eastAsia="MS Mincho" w:hAnsi="Arial" w:cs="Arial"/>
          <w:bCs/>
          <w:sz w:val="22"/>
          <w:szCs w:val="22"/>
        </w:rPr>
        <w:t>Advertência;</w:t>
      </w:r>
    </w:p>
    <w:p w:rsidR="00223206" w:rsidRPr="00F12A2F" w:rsidRDefault="00223206" w:rsidP="00223206">
      <w:pPr>
        <w:pStyle w:val="TextosemFormatao"/>
        <w:numPr>
          <w:ilvl w:val="0"/>
          <w:numId w:val="24"/>
        </w:numPr>
        <w:tabs>
          <w:tab w:val="clear" w:pos="720"/>
          <w:tab w:val="num" w:pos="360"/>
          <w:tab w:val="left" w:pos="2270"/>
          <w:tab w:val="left" w:pos="4294"/>
        </w:tabs>
        <w:spacing w:after="100" w:afterAutospacing="1" w:line="360" w:lineRule="auto"/>
        <w:ind w:left="0" w:firstLine="0"/>
        <w:jc w:val="both"/>
        <w:rPr>
          <w:rFonts w:ascii="Arial" w:eastAsia="MS Mincho" w:hAnsi="Arial" w:cs="Arial"/>
          <w:bCs/>
          <w:sz w:val="22"/>
          <w:szCs w:val="22"/>
        </w:rPr>
      </w:pPr>
      <w:r w:rsidRPr="00F12A2F">
        <w:rPr>
          <w:rFonts w:ascii="Arial" w:eastAsia="MS Mincho" w:hAnsi="Arial" w:cs="Arial"/>
          <w:bCs/>
          <w:sz w:val="22"/>
          <w:szCs w:val="22"/>
        </w:rPr>
        <w:t xml:space="preserve">Multa de 10% (dez por cento) sobre o valor </w:t>
      </w:r>
      <w:r w:rsidR="002B27E1" w:rsidRPr="00F12A2F">
        <w:rPr>
          <w:rFonts w:ascii="Arial" w:eastAsia="MS Mincho" w:hAnsi="Arial" w:cs="Arial"/>
          <w:bCs/>
          <w:sz w:val="22"/>
          <w:szCs w:val="22"/>
        </w:rPr>
        <w:t>da Ata de Registro de Preços</w:t>
      </w:r>
      <w:r w:rsidRPr="00F12A2F">
        <w:rPr>
          <w:rFonts w:ascii="Arial" w:eastAsia="MS Mincho" w:hAnsi="Arial" w:cs="Arial"/>
          <w:bCs/>
          <w:sz w:val="22"/>
          <w:szCs w:val="22"/>
        </w:rPr>
        <w:t>;</w:t>
      </w:r>
    </w:p>
    <w:p w:rsidR="00223206" w:rsidRPr="00F12A2F" w:rsidRDefault="00223206" w:rsidP="00223206">
      <w:pPr>
        <w:pStyle w:val="TextosemFormatao"/>
        <w:numPr>
          <w:ilvl w:val="0"/>
          <w:numId w:val="24"/>
        </w:numPr>
        <w:tabs>
          <w:tab w:val="clear" w:pos="720"/>
          <w:tab w:val="num" w:pos="360"/>
          <w:tab w:val="left" w:pos="2270"/>
          <w:tab w:val="left" w:pos="4294"/>
        </w:tabs>
        <w:spacing w:after="100" w:afterAutospacing="1" w:line="360" w:lineRule="auto"/>
        <w:ind w:left="0" w:firstLine="0"/>
        <w:jc w:val="both"/>
        <w:rPr>
          <w:rFonts w:ascii="Arial" w:eastAsia="MS Mincho" w:hAnsi="Arial" w:cs="Arial"/>
          <w:bCs/>
          <w:sz w:val="22"/>
          <w:szCs w:val="22"/>
        </w:rPr>
      </w:pPr>
      <w:r w:rsidRPr="00F12A2F">
        <w:rPr>
          <w:rFonts w:ascii="Arial" w:eastAsia="MS Mincho" w:hAnsi="Arial" w:cs="Arial"/>
          <w:bCs/>
          <w:sz w:val="22"/>
          <w:szCs w:val="22"/>
        </w:rPr>
        <w:t>Suspensão do direito de licitar junto ao Município por até dois (02) anos;</w:t>
      </w:r>
    </w:p>
    <w:p w:rsidR="00223206" w:rsidRPr="00F12A2F" w:rsidRDefault="00223206" w:rsidP="00223206">
      <w:pPr>
        <w:pStyle w:val="TextosemFormatao"/>
        <w:numPr>
          <w:ilvl w:val="0"/>
          <w:numId w:val="24"/>
        </w:numPr>
        <w:tabs>
          <w:tab w:val="clear" w:pos="720"/>
          <w:tab w:val="num" w:pos="360"/>
          <w:tab w:val="left" w:pos="2270"/>
          <w:tab w:val="left" w:pos="4294"/>
        </w:tabs>
        <w:spacing w:after="100" w:afterAutospacing="1" w:line="360" w:lineRule="auto"/>
        <w:ind w:left="0" w:firstLine="0"/>
        <w:jc w:val="both"/>
        <w:rPr>
          <w:rFonts w:ascii="Arial" w:eastAsia="MS Mincho" w:hAnsi="Arial" w:cs="Arial"/>
          <w:bCs/>
          <w:sz w:val="22"/>
          <w:szCs w:val="22"/>
        </w:rPr>
      </w:pPr>
      <w:r w:rsidRPr="00F12A2F">
        <w:rPr>
          <w:rFonts w:ascii="Arial" w:eastAsia="MS Mincho"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223206" w:rsidRPr="00F12A2F" w:rsidRDefault="00223206" w:rsidP="00223206">
      <w:pPr>
        <w:pStyle w:val="TextosemFormatao"/>
        <w:numPr>
          <w:ilvl w:val="0"/>
          <w:numId w:val="24"/>
        </w:numPr>
        <w:tabs>
          <w:tab w:val="clear" w:pos="720"/>
          <w:tab w:val="num" w:pos="360"/>
          <w:tab w:val="left" w:pos="2270"/>
          <w:tab w:val="left" w:pos="4294"/>
        </w:tabs>
        <w:spacing w:after="100" w:afterAutospacing="1" w:line="360" w:lineRule="auto"/>
        <w:ind w:left="0" w:firstLine="0"/>
        <w:jc w:val="both"/>
        <w:rPr>
          <w:rFonts w:ascii="Arial" w:eastAsia="MS Mincho" w:hAnsi="Arial" w:cs="Arial"/>
          <w:bCs/>
          <w:sz w:val="22"/>
          <w:szCs w:val="22"/>
        </w:rPr>
      </w:pPr>
      <w:r w:rsidRPr="00F12A2F">
        <w:rPr>
          <w:rFonts w:ascii="Arial" w:eastAsia="MS Mincho" w:hAnsi="Arial" w:cs="Arial"/>
          <w:bCs/>
          <w:sz w:val="22"/>
          <w:szCs w:val="22"/>
        </w:rPr>
        <w:t>Rescisão contratual sem que decorra do ato direito de qualquer natureza à Contratada.</w:t>
      </w:r>
    </w:p>
    <w:p w:rsidR="00223206" w:rsidRPr="00F12A2F" w:rsidRDefault="00223206" w:rsidP="00223206">
      <w:pPr>
        <w:pStyle w:val="Estilo1"/>
        <w:spacing w:after="100" w:afterAutospacing="1"/>
        <w:ind w:left="0"/>
        <w:rPr>
          <w:rFonts w:ascii="Arial" w:hAnsi="Arial" w:cs="Arial"/>
          <w:bCs/>
          <w:sz w:val="22"/>
          <w:szCs w:val="22"/>
        </w:rPr>
      </w:pPr>
      <w:r w:rsidRPr="00F12A2F">
        <w:rPr>
          <w:rFonts w:ascii="Arial" w:hAnsi="Arial" w:cs="Arial"/>
          <w:b/>
          <w:sz w:val="22"/>
          <w:szCs w:val="22"/>
        </w:rPr>
        <w:t>16.2 –</w:t>
      </w:r>
      <w:r w:rsidRPr="00F12A2F">
        <w:rPr>
          <w:rFonts w:ascii="Arial" w:hAnsi="Arial" w:cs="Arial"/>
          <w:bCs/>
          <w:sz w:val="22"/>
          <w:szCs w:val="22"/>
        </w:rPr>
        <w:t xml:space="preserve"> Ainda nos termos do artigo 7° da Lei 10.520, de 17 de julho de 2002, se a licitante, convocada dentro do prazo de validade da sua proposta, não celebrar o contrato, deixar de entregar ou apresentar documentação falsa exigida para o </w:t>
      </w:r>
      <w:r w:rsidRPr="00F12A2F">
        <w:rPr>
          <w:rFonts w:ascii="Arial" w:hAnsi="Arial" w:cs="Arial"/>
          <w:bCs/>
          <w:sz w:val="22"/>
          <w:szCs w:val="22"/>
        </w:rPr>
        <w:lastRenderedPageBreak/>
        <w:t>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
          <w:bCs/>
          <w:sz w:val="22"/>
          <w:szCs w:val="22"/>
        </w:rPr>
      </w:pPr>
      <w:r w:rsidRPr="00F12A2F">
        <w:rPr>
          <w:rFonts w:ascii="Arial" w:hAnsi="Arial" w:cs="Arial"/>
          <w:b/>
          <w:bCs/>
          <w:sz w:val="22"/>
          <w:szCs w:val="22"/>
        </w:rPr>
        <w:t>17. DISPOSIÇÕES GERAIS</w:t>
      </w:r>
    </w:p>
    <w:p w:rsidR="00223206" w:rsidRPr="00F12A2F" w:rsidRDefault="00223206" w:rsidP="00223206">
      <w:pPr>
        <w:tabs>
          <w:tab w:val="left" w:pos="536"/>
          <w:tab w:val="left" w:pos="2270"/>
          <w:tab w:val="left" w:pos="4294"/>
        </w:tabs>
        <w:autoSpaceDE w:val="0"/>
        <w:autoSpaceDN w:val="0"/>
        <w:adjustRightInd w:val="0"/>
        <w:spacing w:after="100" w:afterAutospacing="1" w:line="360" w:lineRule="auto"/>
        <w:jc w:val="both"/>
        <w:rPr>
          <w:rFonts w:ascii="Arial" w:hAnsi="Arial" w:cs="Arial"/>
          <w:bCs/>
          <w:sz w:val="22"/>
          <w:szCs w:val="22"/>
        </w:rPr>
      </w:pPr>
      <w:r w:rsidRPr="00F12A2F">
        <w:rPr>
          <w:rFonts w:ascii="Arial" w:hAnsi="Arial" w:cs="Arial"/>
          <w:b/>
          <w:sz w:val="22"/>
          <w:szCs w:val="22"/>
        </w:rPr>
        <w:t>17.1 -</w:t>
      </w:r>
      <w:r w:rsidRPr="00F12A2F">
        <w:rPr>
          <w:rFonts w:ascii="Arial" w:hAnsi="Arial" w:cs="Arial"/>
          <w:b/>
          <w:bCs/>
          <w:sz w:val="22"/>
          <w:szCs w:val="22"/>
        </w:rPr>
        <w:t xml:space="preserve"> </w:t>
      </w:r>
      <w:r w:rsidRPr="00F12A2F">
        <w:rPr>
          <w:rFonts w:ascii="Arial" w:hAnsi="Arial" w:cs="Arial"/>
          <w:bCs/>
          <w:sz w:val="22"/>
          <w:szCs w:val="22"/>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223206" w:rsidRPr="00F12A2F" w:rsidRDefault="00223206" w:rsidP="00223206">
      <w:pPr>
        <w:tabs>
          <w:tab w:val="left" w:pos="536"/>
          <w:tab w:val="left" w:pos="2270"/>
          <w:tab w:val="left" w:pos="4294"/>
        </w:tabs>
        <w:autoSpaceDE w:val="0"/>
        <w:autoSpaceDN w:val="0"/>
        <w:adjustRightInd w:val="0"/>
        <w:spacing w:after="100" w:afterAutospacing="1" w:line="360" w:lineRule="auto"/>
        <w:jc w:val="both"/>
        <w:rPr>
          <w:rFonts w:ascii="Arial" w:hAnsi="Arial" w:cs="Arial"/>
          <w:bCs/>
          <w:sz w:val="22"/>
          <w:szCs w:val="22"/>
        </w:rPr>
      </w:pPr>
      <w:r w:rsidRPr="00F12A2F">
        <w:rPr>
          <w:rFonts w:ascii="Arial" w:hAnsi="Arial" w:cs="Arial"/>
          <w:b/>
          <w:sz w:val="22"/>
          <w:szCs w:val="22"/>
        </w:rPr>
        <w:t>17.2 -</w:t>
      </w:r>
      <w:r w:rsidRPr="00F12A2F">
        <w:rPr>
          <w:rFonts w:ascii="Arial" w:hAnsi="Arial" w:cs="Arial"/>
          <w:bCs/>
          <w:sz w:val="22"/>
          <w:szCs w:val="22"/>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223206" w:rsidRPr="00F12A2F" w:rsidRDefault="00223206" w:rsidP="00223206">
      <w:pPr>
        <w:pStyle w:val="PADRAO"/>
        <w:autoSpaceDE w:val="0"/>
        <w:autoSpaceDN w:val="0"/>
        <w:adjustRightInd w:val="0"/>
        <w:spacing w:after="100" w:afterAutospacing="1" w:line="360" w:lineRule="auto"/>
        <w:rPr>
          <w:rFonts w:ascii="Arial" w:hAnsi="Arial" w:cs="Arial"/>
          <w:bCs/>
          <w:sz w:val="22"/>
          <w:szCs w:val="22"/>
        </w:rPr>
      </w:pPr>
      <w:r w:rsidRPr="00F12A2F">
        <w:rPr>
          <w:rFonts w:ascii="Arial" w:hAnsi="Arial" w:cs="Arial"/>
          <w:b/>
          <w:sz w:val="22"/>
          <w:szCs w:val="22"/>
        </w:rPr>
        <w:t>17.3 -</w:t>
      </w:r>
      <w:r w:rsidRPr="00F12A2F">
        <w:rPr>
          <w:rFonts w:ascii="Arial" w:hAnsi="Arial" w:cs="Arial"/>
          <w:bCs/>
          <w:sz w:val="22"/>
          <w:szCs w:val="22"/>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23206" w:rsidRPr="00F12A2F" w:rsidRDefault="00223206" w:rsidP="002B27E1">
      <w:pPr>
        <w:pStyle w:val="Corpodetexto3"/>
        <w:autoSpaceDE w:val="0"/>
        <w:autoSpaceDN w:val="0"/>
        <w:adjustRightInd w:val="0"/>
        <w:spacing w:after="100" w:afterAutospacing="1" w:line="360" w:lineRule="auto"/>
        <w:jc w:val="both"/>
        <w:rPr>
          <w:rFonts w:ascii="Arial" w:hAnsi="Arial" w:cs="Arial"/>
          <w:bCs/>
          <w:sz w:val="22"/>
          <w:szCs w:val="22"/>
        </w:rPr>
      </w:pPr>
      <w:r w:rsidRPr="00F12A2F">
        <w:rPr>
          <w:rFonts w:ascii="Arial" w:hAnsi="Arial" w:cs="Arial"/>
          <w:b/>
          <w:sz w:val="22"/>
          <w:szCs w:val="22"/>
        </w:rPr>
        <w:t>17.4 -</w:t>
      </w:r>
      <w:r w:rsidRPr="00F12A2F">
        <w:rPr>
          <w:rFonts w:ascii="Arial" w:hAnsi="Arial" w:cs="Arial"/>
          <w:bCs/>
          <w:sz w:val="22"/>
          <w:szCs w:val="22"/>
        </w:rPr>
        <w:t xml:space="preserve"> Os casos omissos serão dirimidos pelo Pregoeiro, com observância da legislação regedora, em especial a Lei n. 8.666, de 21 de junho de 1993 atualizada, Lei 10.520, de 17 de julho de 2002, Lei Complementar n. 123 de 14 de dezembro de 2006 e o Decreto Municipal n. 111/2006 de 14 de julho de 2006.</w:t>
      </w:r>
    </w:p>
    <w:p w:rsidR="00223206" w:rsidRPr="00F12A2F" w:rsidRDefault="00223206" w:rsidP="00223206">
      <w:pPr>
        <w:pStyle w:val="PADRAO"/>
        <w:spacing w:after="100" w:afterAutospacing="1" w:line="360" w:lineRule="auto"/>
        <w:rPr>
          <w:rFonts w:ascii="Arial" w:hAnsi="Arial" w:cs="Arial"/>
          <w:bCs/>
          <w:sz w:val="22"/>
          <w:szCs w:val="22"/>
        </w:rPr>
      </w:pPr>
      <w:r w:rsidRPr="00F12A2F">
        <w:rPr>
          <w:rFonts w:ascii="Arial" w:hAnsi="Arial" w:cs="Arial"/>
          <w:b/>
          <w:sz w:val="22"/>
          <w:szCs w:val="22"/>
        </w:rPr>
        <w:t>17.5 -</w:t>
      </w:r>
      <w:r w:rsidRPr="00F12A2F">
        <w:rPr>
          <w:rFonts w:ascii="Arial" w:hAnsi="Arial" w:cs="Arial"/>
          <w:bCs/>
          <w:sz w:val="22"/>
          <w:szCs w:val="22"/>
        </w:rPr>
        <w:t xml:space="preserve"> No interesse da Administração Municipal, e sem que caiba às participantes qualquer reclamação ou indenização, poderá ser:</w:t>
      </w:r>
    </w:p>
    <w:p w:rsidR="00223206" w:rsidRPr="00F12A2F" w:rsidRDefault="00223206" w:rsidP="00223206">
      <w:pPr>
        <w:widowControl w:val="0"/>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Cs/>
          <w:sz w:val="22"/>
          <w:szCs w:val="22"/>
        </w:rPr>
        <w:t>a) adiada a abertura da licitação;</w:t>
      </w:r>
    </w:p>
    <w:p w:rsidR="00223206" w:rsidRPr="00F12A2F" w:rsidRDefault="00223206" w:rsidP="00223206">
      <w:pPr>
        <w:widowControl w:val="0"/>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Cs/>
          <w:sz w:val="22"/>
          <w:szCs w:val="22"/>
        </w:rPr>
        <w:lastRenderedPageBreak/>
        <w:t>b) alteradas as condições do Edital, obedecido ao disposto no § 4º do art. 21 da Lei 8.666, de 21 de junho de 1993, atualizada.</w:t>
      </w:r>
    </w:p>
    <w:p w:rsidR="00223206" w:rsidRPr="00F12A2F" w:rsidRDefault="00223206" w:rsidP="00223206">
      <w:pPr>
        <w:widowControl w:val="0"/>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
          <w:sz w:val="22"/>
          <w:szCs w:val="22"/>
        </w:rPr>
        <w:t>17.6 -</w:t>
      </w:r>
      <w:r w:rsidRPr="00F12A2F">
        <w:rPr>
          <w:rFonts w:ascii="Arial" w:hAnsi="Arial" w:cs="Arial"/>
          <w:bCs/>
          <w:sz w:val="22"/>
          <w:szCs w:val="22"/>
        </w:rPr>
        <w:t xml:space="preserve"> Integram este Edital, para todos os fins e efeitos, os seguintes anexos:</w:t>
      </w:r>
    </w:p>
    <w:p w:rsidR="00223206" w:rsidRPr="00F12A2F" w:rsidRDefault="00223206" w:rsidP="00223206">
      <w:pPr>
        <w:autoSpaceDE w:val="0"/>
        <w:autoSpaceDN w:val="0"/>
        <w:adjustRightInd w:val="0"/>
        <w:spacing w:after="100" w:afterAutospacing="1" w:line="360" w:lineRule="auto"/>
        <w:jc w:val="both"/>
        <w:rPr>
          <w:rFonts w:ascii="Arial" w:hAnsi="Arial" w:cs="Arial"/>
          <w:bCs/>
          <w:sz w:val="22"/>
          <w:szCs w:val="22"/>
        </w:rPr>
      </w:pPr>
      <w:r w:rsidRPr="00F12A2F">
        <w:rPr>
          <w:rFonts w:ascii="Arial" w:hAnsi="Arial" w:cs="Arial"/>
          <w:bCs/>
          <w:sz w:val="22"/>
          <w:szCs w:val="22"/>
        </w:rPr>
        <w:t>a) Anexo I – modelo de carta de credenciamento;</w:t>
      </w:r>
    </w:p>
    <w:p w:rsidR="00223206" w:rsidRPr="00F12A2F" w:rsidRDefault="00223206" w:rsidP="00223206">
      <w:pPr>
        <w:pStyle w:val="TextosemFormatao"/>
        <w:spacing w:after="100" w:afterAutospacing="1" w:line="360" w:lineRule="auto"/>
        <w:rPr>
          <w:rFonts w:ascii="Arial" w:hAnsi="Arial" w:cs="Arial"/>
          <w:bCs/>
          <w:sz w:val="22"/>
          <w:szCs w:val="22"/>
        </w:rPr>
      </w:pPr>
      <w:r w:rsidRPr="00F12A2F">
        <w:rPr>
          <w:rFonts w:ascii="Arial" w:hAnsi="Arial" w:cs="Arial"/>
          <w:bCs/>
          <w:sz w:val="22"/>
          <w:szCs w:val="22"/>
        </w:rPr>
        <w:t>b) Anexo II – modelo de declaração firmando o cumprimento aos requisitos de habilitação;</w:t>
      </w:r>
    </w:p>
    <w:p w:rsidR="00223206" w:rsidRPr="00F12A2F" w:rsidRDefault="00223206" w:rsidP="00223206">
      <w:pPr>
        <w:pStyle w:val="TextosemFormatao"/>
        <w:spacing w:after="100" w:afterAutospacing="1" w:line="360" w:lineRule="auto"/>
        <w:rPr>
          <w:rFonts w:ascii="Arial" w:hAnsi="Arial" w:cs="Arial"/>
          <w:bCs/>
          <w:sz w:val="22"/>
          <w:szCs w:val="22"/>
        </w:rPr>
      </w:pPr>
      <w:r w:rsidRPr="00F12A2F">
        <w:rPr>
          <w:rFonts w:ascii="Arial" w:hAnsi="Arial" w:cs="Arial"/>
          <w:bCs/>
          <w:sz w:val="22"/>
          <w:szCs w:val="22"/>
        </w:rPr>
        <w:t>c) Anexo III – Modelo de Declaração firmando o cumprimento do disposto no inciso XXXIII do artigo 7º da Constituição Federal;</w:t>
      </w:r>
    </w:p>
    <w:p w:rsidR="00223206" w:rsidRPr="00F12A2F" w:rsidRDefault="00223206" w:rsidP="00223206">
      <w:pPr>
        <w:pStyle w:val="TextosemFormatao"/>
        <w:tabs>
          <w:tab w:val="left" w:pos="180"/>
        </w:tabs>
        <w:spacing w:after="100" w:afterAutospacing="1" w:line="360" w:lineRule="auto"/>
        <w:rPr>
          <w:rFonts w:ascii="Arial" w:hAnsi="Arial" w:cs="Arial"/>
          <w:bCs/>
          <w:sz w:val="22"/>
          <w:szCs w:val="22"/>
        </w:rPr>
      </w:pPr>
      <w:r w:rsidRPr="00F12A2F">
        <w:rPr>
          <w:rFonts w:ascii="Arial" w:hAnsi="Arial" w:cs="Arial"/>
          <w:sz w:val="22"/>
          <w:szCs w:val="22"/>
        </w:rPr>
        <w:t xml:space="preserve">d) Anexo IV - </w:t>
      </w:r>
      <w:r w:rsidRPr="00F12A2F">
        <w:rPr>
          <w:rFonts w:ascii="Arial" w:hAnsi="Arial" w:cs="Arial"/>
          <w:bCs/>
          <w:sz w:val="22"/>
          <w:szCs w:val="22"/>
        </w:rPr>
        <w:t>Declaração Comprobatória de Enquadramento da Microempresa ou Empresa De Pequeno Porte;</w:t>
      </w:r>
    </w:p>
    <w:p w:rsidR="00223206" w:rsidRPr="00F12A2F" w:rsidRDefault="00223206" w:rsidP="00223206">
      <w:pPr>
        <w:pStyle w:val="TextosemFormatao"/>
        <w:tabs>
          <w:tab w:val="left" w:pos="180"/>
        </w:tabs>
        <w:spacing w:after="100" w:afterAutospacing="1" w:line="360" w:lineRule="auto"/>
        <w:rPr>
          <w:rFonts w:ascii="Arial" w:hAnsi="Arial" w:cs="Arial"/>
          <w:sz w:val="22"/>
          <w:szCs w:val="22"/>
        </w:rPr>
      </w:pPr>
      <w:r w:rsidRPr="00F12A2F">
        <w:rPr>
          <w:rFonts w:ascii="Arial" w:hAnsi="Arial" w:cs="Arial"/>
          <w:sz w:val="22"/>
          <w:szCs w:val="22"/>
        </w:rPr>
        <w:t>e)</w:t>
      </w:r>
      <w:r w:rsidRPr="00F12A2F">
        <w:rPr>
          <w:rFonts w:ascii="Arial" w:hAnsi="Arial" w:cs="Arial"/>
          <w:b/>
          <w:sz w:val="22"/>
          <w:szCs w:val="22"/>
        </w:rPr>
        <w:t xml:space="preserve"> </w:t>
      </w:r>
      <w:r w:rsidRPr="00F12A2F">
        <w:rPr>
          <w:rFonts w:ascii="Arial" w:hAnsi="Arial" w:cs="Arial"/>
          <w:sz w:val="22"/>
          <w:szCs w:val="22"/>
        </w:rPr>
        <w:t>Anexo V – Declaração de sujeição às normas do edital;</w:t>
      </w:r>
    </w:p>
    <w:p w:rsidR="00DD5C43" w:rsidRPr="00F12A2F" w:rsidRDefault="00DD5C43" w:rsidP="00223206">
      <w:pPr>
        <w:pStyle w:val="TextosemFormatao"/>
        <w:tabs>
          <w:tab w:val="left" w:pos="180"/>
        </w:tabs>
        <w:spacing w:after="100" w:afterAutospacing="1" w:line="360" w:lineRule="auto"/>
        <w:rPr>
          <w:rFonts w:ascii="Arial" w:hAnsi="Arial" w:cs="Arial"/>
          <w:bCs/>
          <w:sz w:val="22"/>
          <w:szCs w:val="22"/>
        </w:rPr>
      </w:pPr>
      <w:r w:rsidRPr="00F12A2F">
        <w:rPr>
          <w:rFonts w:ascii="Arial" w:hAnsi="Arial" w:cs="Arial"/>
          <w:sz w:val="22"/>
          <w:szCs w:val="22"/>
        </w:rPr>
        <w:t>f) Anexo VI – Proposta de preços.</w:t>
      </w:r>
    </w:p>
    <w:p w:rsidR="00223206" w:rsidRPr="00F12A2F" w:rsidRDefault="00223206" w:rsidP="00223206">
      <w:pPr>
        <w:pStyle w:val="TextosemFormatao"/>
        <w:spacing w:after="100" w:afterAutospacing="1" w:line="360" w:lineRule="auto"/>
        <w:rPr>
          <w:rFonts w:ascii="Arial" w:hAnsi="Arial" w:cs="Arial"/>
          <w:bCs/>
          <w:sz w:val="22"/>
          <w:szCs w:val="22"/>
        </w:rPr>
      </w:pPr>
      <w:r w:rsidRPr="00F12A2F">
        <w:rPr>
          <w:rFonts w:ascii="Arial" w:hAnsi="Arial" w:cs="Arial"/>
          <w:b/>
          <w:sz w:val="22"/>
          <w:szCs w:val="22"/>
        </w:rPr>
        <w:t>17.7 -</w:t>
      </w:r>
      <w:r w:rsidRPr="00F12A2F">
        <w:rPr>
          <w:rFonts w:ascii="Arial" w:hAnsi="Arial" w:cs="Arial"/>
          <w:bCs/>
          <w:sz w:val="22"/>
          <w:szCs w:val="22"/>
        </w:rPr>
        <w:t xml:space="preserve"> Ao receberem cópia deste Edital, os interessados deverão deixar registrado na Prefeitura o endereço, telefone e fax, para qualquer comunicação.</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
          <w:sz w:val="22"/>
          <w:szCs w:val="22"/>
        </w:rPr>
        <w:t>17.8 –</w:t>
      </w:r>
      <w:r w:rsidRPr="00F12A2F">
        <w:rPr>
          <w:rFonts w:ascii="Arial" w:hAnsi="Arial" w:cs="Arial"/>
          <w:bCs/>
          <w:sz w:val="22"/>
          <w:szCs w:val="22"/>
        </w:rPr>
        <w:t xml:space="preserve"> Informações fornecidas verbalmente por elementos pertencentes à Administração Municipal não serão consideradas como motivos para impugnações.</w:t>
      </w:r>
    </w:p>
    <w:p w:rsidR="00223206" w:rsidRPr="00F12A2F" w:rsidRDefault="00223206" w:rsidP="00223206">
      <w:pPr>
        <w:tabs>
          <w:tab w:val="left" w:pos="536"/>
          <w:tab w:val="left" w:pos="2270"/>
          <w:tab w:val="left" w:pos="4294"/>
        </w:tabs>
        <w:autoSpaceDE w:val="0"/>
        <w:autoSpaceDN w:val="0"/>
        <w:adjustRightInd w:val="0"/>
        <w:spacing w:after="100" w:afterAutospacing="1" w:line="360" w:lineRule="auto"/>
        <w:jc w:val="both"/>
        <w:rPr>
          <w:rFonts w:ascii="Arial" w:hAnsi="Arial" w:cs="Arial"/>
          <w:bCs/>
          <w:sz w:val="22"/>
          <w:szCs w:val="22"/>
        </w:rPr>
      </w:pPr>
      <w:r w:rsidRPr="00F12A2F">
        <w:rPr>
          <w:rFonts w:ascii="Arial" w:hAnsi="Arial" w:cs="Arial"/>
          <w:b/>
          <w:sz w:val="22"/>
          <w:szCs w:val="22"/>
        </w:rPr>
        <w:t>17.9 -</w:t>
      </w:r>
      <w:r w:rsidRPr="00F12A2F">
        <w:rPr>
          <w:rFonts w:ascii="Arial" w:hAnsi="Arial" w:cs="Arial"/>
          <w:bCs/>
          <w:sz w:val="22"/>
          <w:szCs w:val="22"/>
        </w:rPr>
        <w:t xml:space="preserve"> Até 02 (dois) dias úteis antes da data fixada para recebimento das propostas, qualquer pessoa poderá solicitar esclarecimentos, providências ou impugnar o ato convocatório do Pregão.</w:t>
      </w:r>
      <w:r w:rsidRPr="00F12A2F">
        <w:rPr>
          <w:rFonts w:ascii="Arial" w:hAnsi="Arial" w:cs="Arial"/>
          <w:b/>
          <w:bCs/>
          <w:sz w:val="22"/>
          <w:szCs w:val="22"/>
        </w:rPr>
        <w:t xml:space="preserve"> </w:t>
      </w:r>
      <w:r w:rsidRPr="00F12A2F">
        <w:rPr>
          <w:rFonts w:ascii="Arial" w:hAnsi="Arial" w:cs="Arial"/>
          <w:bCs/>
          <w:sz w:val="22"/>
          <w:szCs w:val="22"/>
        </w:rPr>
        <w:t>Caberá ao Pregoeiro decidir sobre a petição no prazo de vinte e quatro (24) horas.</w:t>
      </w:r>
      <w:r w:rsidRPr="00F12A2F">
        <w:rPr>
          <w:rFonts w:ascii="Arial" w:hAnsi="Arial" w:cs="Arial"/>
          <w:b/>
          <w:bCs/>
          <w:sz w:val="22"/>
          <w:szCs w:val="22"/>
        </w:rPr>
        <w:t xml:space="preserve"> </w:t>
      </w:r>
      <w:r w:rsidRPr="00F12A2F">
        <w:rPr>
          <w:rFonts w:ascii="Arial" w:hAnsi="Arial" w:cs="Arial"/>
          <w:bCs/>
          <w:sz w:val="22"/>
          <w:szCs w:val="22"/>
        </w:rPr>
        <w:t>Acolhida à petição contra o ato convocatório será designada nova data para a realização do certame.</w:t>
      </w:r>
    </w:p>
    <w:p w:rsidR="00223206" w:rsidRPr="00F12A2F" w:rsidRDefault="00223206" w:rsidP="00223206">
      <w:pPr>
        <w:tabs>
          <w:tab w:val="left" w:pos="536"/>
          <w:tab w:val="left" w:pos="2270"/>
          <w:tab w:val="left" w:pos="4294"/>
        </w:tabs>
        <w:spacing w:after="100" w:afterAutospacing="1" w:line="360" w:lineRule="auto"/>
        <w:jc w:val="both"/>
        <w:rPr>
          <w:rFonts w:ascii="Arial" w:hAnsi="Arial" w:cs="Arial"/>
          <w:bCs/>
          <w:sz w:val="22"/>
          <w:szCs w:val="22"/>
        </w:rPr>
      </w:pPr>
      <w:r w:rsidRPr="00F12A2F">
        <w:rPr>
          <w:rFonts w:ascii="Arial" w:hAnsi="Arial" w:cs="Arial"/>
          <w:b/>
          <w:sz w:val="22"/>
          <w:szCs w:val="22"/>
        </w:rPr>
        <w:t>17.10 -</w:t>
      </w:r>
      <w:r w:rsidRPr="00F12A2F">
        <w:rPr>
          <w:rFonts w:ascii="Arial" w:hAnsi="Arial" w:cs="Arial"/>
          <w:bCs/>
          <w:sz w:val="22"/>
          <w:szCs w:val="22"/>
        </w:rPr>
        <w:t xml:space="preserve"> Recomenda-se aos licitantes que estejam no local indicado do preâmbulo deste Edital, com antecedência de quinze (15) minutos do horário previsto.</w:t>
      </w:r>
    </w:p>
    <w:p w:rsidR="00223206" w:rsidRPr="00F12A2F" w:rsidRDefault="00223206" w:rsidP="002B27E1">
      <w:pPr>
        <w:pStyle w:val="Corpodetexto3"/>
        <w:spacing w:after="100" w:afterAutospacing="1" w:line="360" w:lineRule="auto"/>
        <w:jc w:val="both"/>
        <w:rPr>
          <w:rFonts w:ascii="Arial" w:hAnsi="Arial" w:cs="Arial"/>
          <w:bCs/>
          <w:sz w:val="22"/>
          <w:szCs w:val="22"/>
        </w:rPr>
      </w:pPr>
      <w:r w:rsidRPr="00F12A2F">
        <w:rPr>
          <w:rFonts w:ascii="Arial" w:hAnsi="Arial" w:cs="Arial"/>
          <w:b/>
          <w:sz w:val="22"/>
          <w:szCs w:val="22"/>
        </w:rPr>
        <w:lastRenderedPageBreak/>
        <w:t>17.11 -</w:t>
      </w:r>
      <w:r w:rsidRPr="00F12A2F">
        <w:rPr>
          <w:rFonts w:ascii="Arial" w:hAnsi="Arial" w:cs="Arial"/>
          <w:bCs/>
          <w:sz w:val="22"/>
          <w:szCs w:val="22"/>
        </w:rPr>
        <w:t xml:space="preserve"> É fundamental a presença do licitante ou de seu representante, para o exercício dos direitos de ofertar lances e manifestar intenção de recorrer.</w:t>
      </w:r>
    </w:p>
    <w:p w:rsidR="00223206" w:rsidRPr="00F12A2F" w:rsidRDefault="00223206" w:rsidP="002B27E1">
      <w:pPr>
        <w:pStyle w:val="Corpodetexto3"/>
        <w:spacing w:after="100" w:afterAutospacing="1" w:line="360" w:lineRule="auto"/>
        <w:jc w:val="both"/>
        <w:rPr>
          <w:rFonts w:ascii="Arial" w:hAnsi="Arial" w:cs="Arial"/>
          <w:bCs/>
          <w:sz w:val="22"/>
          <w:szCs w:val="22"/>
        </w:rPr>
      </w:pPr>
      <w:r w:rsidRPr="00F12A2F">
        <w:rPr>
          <w:rFonts w:ascii="Arial" w:hAnsi="Arial" w:cs="Arial"/>
          <w:b/>
          <w:sz w:val="22"/>
          <w:szCs w:val="22"/>
        </w:rPr>
        <w:t>17.12 -</w:t>
      </w:r>
      <w:r w:rsidRPr="00F12A2F">
        <w:rPr>
          <w:rFonts w:ascii="Arial" w:hAnsi="Arial" w:cs="Arial"/>
          <w:bCs/>
          <w:sz w:val="22"/>
          <w:szCs w:val="22"/>
        </w:rPr>
        <w:t xml:space="preserve"> Nenhuma indenização será devida aos licitantes por apresentarem documentação e/ou elaborarem proposta relativa ao presente PREGÃO.</w:t>
      </w:r>
    </w:p>
    <w:p w:rsidR="00223206" w:rsidRPr="00F12A2F" w:rsidRDefault="00223206" w:rsidP="002B27E1">
      <w:pPr>
        <w:pStyle w:val="TextosemFormatao"/>
        <w:spacing w:after="100" w:afterAutospacing="1" w:line="360" w:lineRule="auto"/>
        <w:jc w:val="both"/>
        <w:rPr>
          <w:rFonts w:ascii="Arial" w:hAnsi="Arial" w:cs="Arial"/>
          <w:bCs/>
          <w:sz w:val="22"/>
          <w:szCs w:val="22"/>
        </w:rPr>
      </w:pPr>
      <w:r w:rsidRPr="00F12A2F">
        <w:rPr>
          <w:rFonts w:ascii="Arial" w:hAnsi="Arial" w:cs="Arial"/>
          <w:b/>
          <w:sz w:val="22"/>
          <w:szCs w:val="22"/>
        </w:rPr>
        <w:t>17.13 -</w:t>
      </w:r>
      <w:r w:rsidRPr="00F12A2F">
        <w:rPr>
          <w:rFonts w:ascii="Arial" w:hAnsi="Arial" w:cs="Arial"/>
          <w:bCs/>
          <w:sz w:val="22"/>
          <w:szCs w:val="22"/>
        </w:rPr>
        <w:t xml:space="preserve"> Quaisquer pedidos de esclarecimento em relação a eventuais dúvidas de interpretação do presente Edital deverão ser dirigidos à Administração Municipal no endereço anteriormente citado, ou pelo telefone (49) 34590011 até 24 (vinte e quatro) horas antes da data de abertura da LICITAÇÃO.</w:t>
      </w:r>
    </w:p>
    <w:p w:rsidR="00223206" w:rsidRPr="00F12A2F" w:rsidRDefault="00F12A2F" w:rsidP="00223206">
      <w:pPr>
        <w:pStyle w:val="Corpodetexto3"/>
        <w:spacing w:after="100" w:afterAutospacing="1" w:line="360" w:lineRule="auto"/>
        <w:rPr>
          <w:rFonts w:ascii="Arial" w:hAnsi="Arial" w:cs="Arial"/>
          <w:sz w:val="22"/>
          <w:szCs w:val="22"/>
        </w:rPr>
      </w:pPr>
      <w:r>
        <w:rPr>
          <w:rFonts w:ascii="Arial" w:hAnsi="Arial" w:cs="Arial"/>
          <w:sz w:val="22"/>
          <w:szCs w:val="22"/>
        </w:rPr>
        <w:t>Coronel Martins, SC, em 29</w:t>
      </w:r>
      <w:r w:rsidR="00223206" w:rsidRPr="00F12A2F">
        <w:rPr>
          <w:rFonts w:ascii="Arial" w:hAnsi="Arial" w:cs="Arial"/>
          <w:sz w:val="22"/>
          <w:szCs w:val="22"/>
        </w:rPr>
        <w:t xml:space="preserve"> de </w:t>
      </w:r>
      <w:r>
        <w:rPr>
          <w:rFonts w:ascii="Arial" w:hAnsi="Arial" w:cs="Arial"/>
          <w:sz w:val="22"/>
          <w:szCs w:val="22"/>
        </w:rPr>
        <w:t>janeiro de 2021</w:t>
      </w:r>
      <w:r w:rsidR="00223206" w:rsidRPr="00F12A2F">
        <w:rPr>
          <w:rFonts w:ascii="Arial" w:hAnsi="Arial" w:cs="Arial"/>
          <w:sz w:val="22"/>
          <w:szCs w:val="22"/>
        </w:rPr>
        <w:t>.</w:t>
      </w:r>
    </w:p>
    <w:p w:rsidR="00223206" w:rsidRPr="00F12A2F" w:rsidRDefault="00223206" w:rsidP="007A3EA9">
      <w:pPr>
        <w:pStyle w:val="Padro"/>
        <w:spacing w:line="360" w:lineRule="auto"/>
        <w:jc w:val="center"/>
        <w:rPr>
          <w:rFonts w:ascii="Arial" w:hAnsi="Arial" w:cs="Arial"/>
          <w:b/>
          <w:bCs/>
          <w:sz w:val="22"/>
          <w:szCs w:val="22"/>
        </w:rPr>
      </w:pPr>
    </w:p>
    <w:p w:rsidR="00C30382" w:rsidRPr="00F12A2F" w:rsidRDefault="00C30382" w:rsidP="00C30382">
      <w:pPr>
        <w:pStyle w:val="Padro"/>
        <w:spacing w:line="360" w:lineRule="auto"/>
        <w:jc w:val="center"/>
        <w:rPr>
          <w:rFonts w:ascii="Arial" w:hAnsi="Arial" w:cs="Arial"/>
          <w:b/>
          <w:bCs/>
          <w:sz w:val="22"/>
          <w:szCs w:val="22"/>
        </w:rPr>
      </w:pPr>
      <w:r w:rsidRPr="00F12A2F">
        <w:rPr>
          <w:rFonts w:ascii="Arial" w:hAnsi="Arial" w:cs="Arial"/>
          <w:b/>
          <w:bCs/>
          <w:sz w:val="22"/>
          <w:szCs w:val="22"/>
        </w:rPr>
        <w:t>MOACIR BRESOLIN</w:t>
      </w:r>
    </w:p>
    <w:p w:rsidR="00263D5A" w:rsidRPr="00263D5A" w:rsidRDefault="00223206" w:rsidP="00263D5A">
      <w:pPr>
        <w:pStyle w:val="Padro"/>
        <w:spacing w:line="360" w:lineRule="auto"/>
        <w:jc w:val="center"/>
        <w:rPr>
          <w:rFonts w:ascii="Arial" w:hAnsi="Arial" w:cs="Arial"/>
          <w:sz w:val="22"/>
          <w:szCs w:val="22"/>
        </w:rPr>
      </w:pPr>
      <w:r w:rsidRPr="00F12A2F">
        <w:rPr>
          <w:rFonts w:ascii="Arial" w:hAnsi="Arial" w:cs="Arial"/>
          <w:sz w:val="22"/>
          <w:szCs w:val="22"/>
        </w:rPr>
        <w:t>Prefeito Municipal</w:t>
      </w:r>
    </w:p>
    <w:p w:rsidR="00223206" w:rsidRPr="00F12A2F" w:rsidRDefault="00223206" w:rsidP="00223206">
      <w:pPr>
        <w:pStyle w:val="Padro"/>
        <w:spacing w:after="100" w:afterAutospacing="1" w:line="360" w:lineRule="auto"/>
        <w:jc w:val="both"/>
        <w:rPr>
          <w:rFonts w:ascii="Arial" w:hAnsi="Arial" w:cs="Arial"/>
          <w:sz w:val="22"/>
          <w:szCs w:val="22"/>
        </w:rPr>
      </w:pPr>
    </w:p>
    <w:p w:rsidR="007A3EA9" w:rsidRPr="00F12A2F" w:rsidRDefault="007A3EA9" w:rsidP="007A3EA9">
      <w:pPr>
        <w:spacing w:before="100" w:beforeAutospacing="1" w:after="100" w:afterAutospacing="1" w:line="360" w:lineRule="auto"/>
        <w:jc w:val="center"/>
        <w:rPr>
          <w:rFonts w:ascii="Arial" w:eastAsia="Arial" w:hAnsi="Arial" w:cs="Arial"/>
          <w:b/>
          <w:sz w:val="22"/>
          <w:szCs w:val="22"/>
        </w:rPr>
      </w:pPr>
      <w:r w:rsidRPr="00F12A2F">
        <w:rPr>
          <w:rFonts w:ascii="Arial" w:hAnsi="Arial" w:cs="Arial"/>
          <w:b/>
          <w:sz w:val="22"/>
          <w:szCs w:val="22"/>
        </w:rPr>
        <w:t>Visto pelo Assessor Jurídico:</w:t>
      </w:r>
      <w:r w:rsidRPr="00F12A2F">
        <w:rPr>
          <w:rFonts w:ascii="Arial" w:hAnsi="Arial" w:cs="Arial"/>
          <w:sz w:val="22"/>
          <w:szCs w:val="22"/>
        </w:rPr>
        <w:t xml:space="preserve"> Dr. Edson </w:t>
      </w:r>
      <w:proofErr w:type="spellStart"/>
      <w:r w:rsidRPr="00F12A2F">
        <w:rPr>
          <w:rFonts w:ascii="Arial" w:hAnsi="Arial" w:cs="Arial"/>
          <w:sz w:val="22"/>
          <w:szCs w:val="22"/>
        </w:rPr>
        <w:t>Valgoi</w:t>
      </w:r>
      <w:proofErr w:type="spellEnd"/>
      <w:r w:rsidRPr="00F12A2F">
        <w:rPr>
          <w:rFonts w:ascii="Arial" w:hAnsi="Arial" w:cs="Arial"/>
          <w:color w:val="FF0000"/>
          <w:sz w:val="22"/>
          <w:szCs w:val="22"/>
        </w:rPr>
        <w:t xml:space="preserve"> </w:t>
      </w:r>
      <w:r w:rsidRPr="00F12A2F">
        <w:rPr>
          <w:rFonts w:ascii="Arial" w:hAnsi="Arial" w:cs="Arial"/>
          <w:sz w:val="22"/>
          <w:szCs w:val="22"/>
        </w:rPr>
        <w:t>OAB/SC 21.916 _______________</w:t>
      </w:r>
    </w:p>
    <w:p w:rsidR="002A30B9" w:rsidRDefault="002A30B9" w:rsidP="007A3EA9">
      <w:pPr>
        <w:pStyle w:val="Ttulo1"/>
        <w:spacing w:after="100" w:afterAutospacing="1" w:line="360" w:lineRule="auto"/>
        <w:jc w:val="center"/>
        <w:rPr>
          <w:rFonts w:ascii="Arial" w:hAnsi="Arial" w:cs="Arial"/>
          <w:color w:val="auto"/>
          <w:sz w:val="22"/>
          <w:szCs w:val="22"/>
        </w:rPr>
      </w:pPr>
    </w:p>
    <w:p w:rsidR="002A30B9" w:rsidRDefault="002A30B9" w:rsidP="002A30B9">
      <w:pPr>
        <w:rPr>
          <w:lang w:eastAsia="en-US"/>
        </w:rPr>
      </w:pPr>
    </w:p>
    <w:p w:rsidR="002A30B9" w:rsidRDefault="002A30B9" w:rsidP="002A30B9">
      <w:pPr>
        <w:rPr>
          <w:lang w:eastAsia="en-US"/>
        </w:rPr>
      </w:pPr>
    </w:p>
    <w:p w:rsidR="002A30B9" w:rsidRDefault="002A30B9" w:rsidP="002A30B9">
      <w:pPr>
        <w:rPr>
          <w:lang w:eastAsia="en-US"/>
        </w:rPr>
      </w:pPr>
    </w:p>
    <w:p w:rsidR="002A30B9" w:rsidRDefault="002A30B9" w:rsidP="002A30B9">
      <w:pPr>
        <w:rPr>
          <w:lang w:eastAsia="en-US"/>
        </w:rPr>
      </w:pPr>
    </w:p>
    <w:p w:rsidR="002A30B9" w:rsidRDefault="002A30B9" w:rsidP="002A30B9">
      <w:pPr>
        <w:rPr>
          <w:lang w:eastAsia="en-US"/>
        </w:rPr>
      </w:pPr>
    </w:p>
    <w:p w:rsidR="002A30B9" w:rsidRDefault="002A30B9" w:rsidP="002A30B9">
      <w:pPr>
        <w:rPr>
          <w:lang w:eastAsia="en-US"/>
        </w:rPr>
      </w:pPr>
    </w:p>
    <w:p w:rsidR="002A30B9" w:rsidRDefault="002A30B9" w:rsidP="002A30B9">
      <w:pPr>
        <w:rPr>
          <w:lang w:eastAsia="en-US"/>
        </w:rPr>
      </w:pPr>
    </w:p>
    <w:p w:rsidR="002A30B9" w:rsidRDefault="002A30B9" w:rsidP="002A30B9">
      <w:pPr>
        <w:rPr>
          <w:lang w:eastAsia="en-US"/>
        </w:rPr>
      </w:pPr>
    </w:p>
    <w:p w:rsidR="002A30B9" w:rsidRPr="002A30B9" w:rsidRDefault="002A30B9" w:rsidP="002A30B9">
      <w:pPr>
        <w:rPr>
          <w:lang w:eastAsia="en-US"/>
        </w:rPr>
      </w:pPr>
    </w:p>
    <w:p w:rsidR="002A30B9" w:rsidRDefault="002A30B9" w:rsidP="007A3EA9">
      <w:pPr>
        <w:pStyle w:val="Ttulo1"/>
        <w:spacing w:after="100" w:afterAutospacing="1" w:line="360" w:lineRule="auto"/>
        <w:jc w:val="center"/>
        <w:rPr>
          <w:rFonts w:ascii="Arial" w:hAnsi="Arial" w:cs="Arial"/>
          <w:color w:val="auto"/>
          <w:sz w:val="22"/>
          <w:szCs w:val="22"/>
        </w:rPr>
      </w:pPr>
    </w:p>
    <w:p w:rsidR="00223206" w:rsidRPr="00F12A2F" w:rsidRDefault="00223206" w:rsidP="007A3EA9">
      <w:pPr>
        <w:pStyle w:val="Ttulo1"/>
        <w:spacing w:after="100" w:afterAutospacing="1" w:line="360" w:lineRule="auto"/>
        <w:jc w:val="center"/>
        <w:rPr>
          <w:rFonts w:ascii="Arial" w:hAnsi="Arial" w:cs="Arial"/>
          <w:color w:val="auto"/>
          <w:sz w:val="22"/>
          <w:szCs w:val="22"/>
        </w:rPr>
      </w:pPr>
      <w:r w:rsidRPr="00F12A2F">
        <w:rPr>
          <w:rFonts w:ascii="Arial" w:hAnsi="Arial" w:cs="Arial"/>
          <w:color w:val="auto"/>
          <w:sz w:val="22"/>
          <w:szCs w:val="22"/>
        </w:rPr>
        <w:t>(USAR PAPEL TIMBRADO DA EMPRESA)</w:t>
      </w:r>
    </w:p>
    <w:p w:rsidR="00223206" w:rsidRPr="00F12A2F" w:rsidRDefault="00223206" w:rsidP="007A3EA9">
      <w:pPr>
        <w:pStyle w:val="Ttulo1"/>
        <w:spacing w:after="100" w:afterAutospacing="1" w:line="360" w:lineRule="auto"/>
        <w:jc w:val="center"/>
        <w:rPr>
          <w:rFonts w:ascii="Arial" w:hAnsi="Arial" w:cs="Arial"/>
          <w:color w:val="auto"/>
          <w:sz w:val="22"/>
          <w:szCs w:val="22"/>
        </w:rPr>
      </w:pPr>
      <w:r w:rsidRPr="00F12A2F">
        <w:rPr>
          <w:rFonts w:ascii="Arial" w:hAnsi="Arial" w:cs="Arial"/>
          <w:color w:val="auto"/>
          <w:sz w:val="22"/>
          <w:szCs w:val="22"/>
        </w:rPr>
        <w:t>ANEXO I</w:t>
      </w:r>
    </w:p>
    <w:p w:rsidR="00223206" w:rsidRPr="00F12A2F" w:rsidRDefault="00223206" w:rsidP="007A3EA9">
      <w:pPr>
        <w:pStyle w:val="TextosemFormatao"/>
        <w:spacing w:after="100" w:afterAutospacing="1" w:line="360" w:lineRule="auto"/>
        <w:jc w:val="center"/>
        <w:rPr>
          <w:rFonts w:ascii="Arial" w:hAnsi="Arial" w:cs="Arial"/>
          <w:b/>
          <w:bCs/>
          <w:caps/>
          <w:sz w:val="22"/>
          <w:szCs w:val="22"/>
        </w:rPr>
      </w:pPr>
      <w:r w:rsidRPr="00F12A2F">
        <w:rPr>
          <w:rFonts w:ascii="Arial" w:hAnsi="Arial" w:cs="Arial"/>
          <w:b/>
          <w:bCs/>
          <w:caps/>
          <w:sz w:val="22"/>
          <w:szCs w:val="22"/>
        </w:rPr>
        <w:t>MODELO DE CARTA DE CREDENCIAMENTO</w:t>
      </w:r>
    </w:p>
    <w:p w:rsidR="00223206" w:rsidRPr="00F12A2F" w:rsidRDefault="007729E8" w:rsidP="002A30B9">
      <w:pPr>
        <w:pStyle w:val="TextosemFormatao"/>
        <w:spacing w:after="100" w:afterAutospacing="1"/>
        <w:rPr>
          <w:rFonts w:ascii="Arial" w:hAnsi="Arial" w:cs="Arial"/>
          <w:b/>
          <w:bCs/>
          <w:sz w:val="22"/>
          <w:szCs w:val="22"/>
        </w:rPr>
      </w:pPr>
      <w:r w:rsidRPr="00F12A2F">
        <w:rPr>
          <w:rFonts w:ascii="Arial" w:hAnsi="Arial" w:cs="Arial"/>
          <w:b/>
          <w:bCs/>
          <w:sz w:val="22"/>
          <w:szCs w:val="22"/>
        </w:rPr>
        <w:t>PROCESSO LICITATÓRIO N.º 002/2021</w:t>
      </w:r>
    </w:p>
    <w:p w:rsidR="00223206" w:rsidRPr="00F12A2F" w:rsidRDefault="00223206" w:rsidP="002A30B9">
      <w:pPr>
        <w:pStyle w:val="TextosemFormatao"/>
        <w:spacing w:after="100" w:afterAutospacing="1"/>
        <w:rPr>
          <w:rFonts w:ascii="Arial" w:hAnsi="Arial" w:cs="Arial"/>
          <w:b/>
          <w:bCs/>
          <w:sz w:val="22"/>
          <w:szCs w:val="22"/>
        </w:rPr>
      </w:pPr>
      <w:r w:rsidRPr="00F12A2F">
        <w:rPr>
          <w:rFonts w:ascii="Arial" w:hAnsi="Arial" w:cs="Arial"/>
          <w:b/>
          <w:bCs/>
          <w:sz w:val="22"/>
          <w:szCs w:val="22"/>
        </w:rPr>
        <w:t>PREGÃO N</w:t>
      </w:r>
      <w:r w:rsidRPr="00F12A2F">
        <w:rPr>
          <w:rFonts w:ascii="Arial" w:hAnsi="Arial" w:cs="Arial"/>
          <w:b/>
          <w:bCs/>
          <w:sz w:val="22"/>
          <w:szCs w:val="22"/>
          <w:u w:val="single"/>
          <w:vertAlign w:val="superscript"/>
        </w:rPr>
        <w:t>o</w:t>
      </w:r>
      <w:r w:rsidRPr="00F12A2F">
        <w:rPr>
          <w:rFonts w:ascii="Arial" w:hAnsi="Arial" w:cs="Arial"/>
          <w:b/>
          <w:bCs/>
          <w:sz w:val="22"/>
          <w:szCs w:val="22"/>
        </w:rPr>
        <w:t xml:space="preserve"> 00</w:t>
      </w:r>
      <w:r w:rsidR="007729E8" w:rsidRPr="00F12A2F">
        <w:rPr>
          <w:rFonts w:ascii="Arial" w:hAnsi="Arial" w:cs="Arial"/>
          <w:b/>
          <w:bCs/>
          <w:sz w:val="22"/>
          <w:szCs w:val="22"/>
        </w:rPr>
        <w:t>1/2020</w:t>
      </w:r>
    </w:p>
    <w:p w:rsidR="00223206" w:rsidRPr="00F12A2F" w:rsidRDefault="00223206" w:rsidP="00223206">
      <w:pPr>
        <w:pStyle w:val="Cabealho"/>
        <w:spacing w:after="100" w:afterAutospacing="1" w:line="360" w:lineRule="auto"/>
        <w:rPr>
          <w:rFonts w:ascii="Arial" w:hAnsi="Arial" w:cs="Arial"/>
          <w:b/>
          <w:bCs/>
        </w:rPr>
      </w:pPr>
    </w:p>
    <w:p w:rsidR="00223206" w:rsidRPr="00F12A2F" w:rsidRDefault="00223206" w:rsidP="00223206">
      <w:pPr>
        <w:pStyle w:val="A191065"/>
        <w:widowControl/>
        <w:spacing w:after="100" w:afterAutospacing="1" w:line="360" w:lineRule="auto"/>
        <w:ind w:left="0" w:right="0" w:firstLine="0"/>
        <w:rPr>
          <w:rFonts w:ascii="Arial" w:hAnsi="Arial" w:cs="Arial"/>
          <w:bCs w:val="0"/>
          <w:color w:val="auto"/>
          <w:sz w:val="22"/>
          <w:szCs w:val="22"/>
        </w:rPr>
      </w:pPr>
      <w:r w:rsidRPr="00F12A2F">
        <w:rPr>
          <w:rFonts w:ascii="Arial" w:hAnsi="Arial" w:cs="Arial"/>
          <w:bCs w:val="0"/>
          <w:color w:val="auto"/>
          <w:sz w:val="22"/>
          <w:szCs w:val="22"/>
        </w:rPr>
        <w:tab/>
        <w:t xml:space="preserve">Através da presente, credenciamos o (a) </w:t>
      </w:r>
      <w:proofErr w:type="gramStart"/>
      <w:r w:rsidRPr="00F12A2F">
        <w:rPr>
          <w:rFonts w:ascii="Arial" w:hAnsi="Arial" w:cs="Arial"/>
          <w:bCs w:val="0"/>
          <w:color w:val="auto"/>
          <w:sz w:val="22"/>
          <w:szCs w:val="22"/>
        </w:rPr>
        <w:t>Sr.</w:t>
      </w:r>
      <w:proofErr w:type="gramEnd"/>
      <w:r w:rsidRPr="00F12A2F">
        <w:rPr>
          <w:rFonts w:ascii="Arial" w:hAnsi="Arial" w:cs="Arial"/>
          <w:bCs w:val="0"/>
          <w:color w:val="auto"/>
          <w:sz w:val="22"/>
          <w:szCs w:val="22"/>
        </w:rPr>
        <w:t xml:space="preserve"> (a) ____________________, portador(a) da Cédula de Identidade n.º _________________ e CPF sob n.º ____________________, a participar da licitação instaurada pela Prefeitura Municipal de .......... - SC, na modalidade Pregão </w:t>
      </w:r>
      <w:proofErr w:type="gramStart"/>
      <w:r w:rsidRPr="00F12A2F">
        <w:rPr>
          <w:rFonts w:ascii="Arial" w:hAnsi="Arial" w:cs="Arial"/>
          <w:bCs w:val="0"/>
          <w:color w:val="auto"/>
          <w:sz w:val="22"/>
          <w:szCs w:val="22"/>
        </w:rPr>
        <w:t>n.º ...</w:t>
      </w:r>
      <w:proofErr w:type="gramEnd"/>
      <w:r w:rsidRPr="00F12A2F">
        <w:rPr>
          <w:rFonts w:ascii="Arial" w:hAnsi="Arial" w:cs="Arial"/>
          <w:bCs w:val="0"/>
          <w:color w:val="auto"/>
          <w:sz w:val="22"/>
          <w:szCs w:val="22"/>
        </w:rPr>
        <w:t>........., na qualidade de REPRESENTANTE LEGAL, outorgando-lhe poderes para pronunciar-se em nome da empresa __________________________</w:t>
      </w:r>
      <w:r w:rsidRPr="00F12A2F">
        <w:rPr>
          <w:rFonts w:ascii="Arial" w:hAnsi="Arial" w:cs="Arial"/>
          <w:b/>
          <w:bCs w:val="0"/>
          <w:color w:val="auto"/>
          <w:sz w:val="22"/>
          <w:szCs w:val="22"/>
        </w:rPr>
        <w:t>, bem como formular propostas verbais, recorrer  e praticar todos os demais atos inerentes ao certame</w:t>
      </w:r>
      <w:r w:rsidRPr="00F12A2F">
        <w:rPr>
          <w:rFonts w:ascii="Arial" w:hAnsi="Arial" w:cs="Arial"/>
          <w:bCs w:val="0"/>
          <w:color w:val="auto"/>
          <w:sz w:val="22"/>
          <w:szCs w:val="22"/>
        </w:rPr>
        <w:t xml:space="preserve">. </w:t>
      </w:r>
    </w:p>
    <w:p w:rsidR="00223206" w:rsidRPr="00F12A2F" w:rsidRDefault="00223206" w:rsidP="00223206">
      <w:pPr>
        <w:pStyle w:val="A191065"/>
        <w:widowControl/>
        <w:spacing w:after="100" w:afterAutospacing="1" w:line="360" w:lineRule="auto"/>
        <w:ind w:left="0" w:right="0" w:firstLine="0"/>
        <w:rPr>
          <w:rFonts w:ascii="Arial" w:hAnsi="Arial" w:cs="Arial"/>
          <w:bCs w:val="0"/>
          <w:color w:val="auto"/>
          <w:sz w:val="22"/>
          <w:szCs w:val="22"/>
        </w:rPr>
      </w:pPr>
    </w:p>
    <w:p w:rsidR="00223206" w:rsidRPr="00F12A2F" w:rsidRDefault="00223206" w:rsidP="00223206">
      <w:pPr>
        <w:pStyle w:val="A191065"/>
        <w:widowControl/>
        <w:spacing w:after="100" w:afterAutospacing="1" w:line="360" w:lineRule="auto"/>
        <w:ind w:left="0" w:right="0" w:firstLine="0"/>
        <w:rPr>
          <w:rFonts w:ascii="Arial" w:hAnsi="Arial" w:cs="Arial"/>
          <w:bCs w:val="0"/>
          <w:color w:val="auto"/>
          <w:sz w:val="22"/>
          <w:szCs w:val="22"/>
        </w:rPr>
      </w:pPr>
      <w:r w:rsidRPr="00F12A2F">
        <w:rPr>
          <w:rFonts w:ascii="Arial" w:hAnsi="Arial" w:cs="Arial"/>
          <w:bCs w:val="0"/>
          <w:color w:val="auto"/>
          <w:sz w:val="22"/>
          <w:szCs w:val="22"/>
        </w:rPr>
        <w:t>_____</w:t>
      </w:r>
      <w:r w:rsidR="007729E8" w:rsidRPr="00F12A2F">
        <w:rPr>
          <w:rFonts w:ascii="Arial" w:hAnsi="Arial" w:cs="Arial"/>
          <w:bCs w:val="0"/>
          <w:color w:val="auto"/>
          <w:sz w:val="22"/>
          <w:szCs w:val="22"/>
        </w:rPr>
        <w:t>________, em ____ de ______ 2021</w:t>
      </w:r>
      <w:r w:rsidRPr="00F12A2F">
        <w:rPr>
          <w:rFonts w:ascii="Arial" w:hAnsi="Arial" w:cs="Arial"/>
          <w:bCs w:val="0"/>
          <w:color w:val="auto"/>
          <w:sz w:val="22"/>
          <w:szCs w:val="22"/>
        </w:rPr>
        <w:t>.</w:t>
      </w:r>
    </w:p>
    <w:p w:rsidR="00223206" w:rsidRPr="00F12A2F" w:rsidRDefault="00223206" w:rsidP="00223206">
      <w:pPr>
        <w:pStyle w:val="A191065"/>
        <w:widowControl/>
        <w:spacing w:after="100" w:afterAutospacing="1" w:line="360" w:lineRule="auto"/>
        <w:ind w:left="0" w:right="0" w:firstLine="0"/>
        <w:rPr>
          <w:rFonts w:ascii="Arial" w:hAnsi="Arial" w:cs="Arial"/>
          <w:bCs w:val="0"/>
          <w:color w:val="auto"/>
          <w:sz w:val="22"/>
          <w:szCs w:val="22"/>
        </w:rPr>
      </w:pPr>
    </w:p>
    <w:p w:rsidR="00223206" w:rsidRPr="00F12A2F" w:rsidRDefault="00223206" w:rsidP="00223206">
      <w:pPr>
        <w:pStyle w:val="A191065"/>
        <w:widowControl/>
        <w:spacing w:after="100" w:afterAutospacing="1" w:line="360" w:lineRule="auto"/>
        <w:ind w:left="0" w:right="0" w:firstLine="0"/>
        <w:rPr>
          <w:rFonts w:ascii="Arial" w:hAnsi="Arial" w:cs="Arial"/>
          <w:bCs w:val="0"/>
          <w:color w:val="auto"/>
          <w:sz w:val="22"/>
          <w:szCs w:val="22"/>
        </w:rPr>
      </w:pPr>
      <w:r w:rsidRPr="00F12A2F">
        <w:rPr>
          <w:rFonts w:ascii="Arial" w:hAnsi="Arial" w:cs="Arial"/>
          <w:bCs w:val="0"/>
          <w:color w:val="auto"/>
          <w:sz w:val="22"/>
          <w:szCs w:val="22"/>
        </w:rPr>
        <w:t>____________________________________________</w:t>
      </w:r>
    </w:p>
    <w:p w:rsidR="00223206" w:rsidRPr="00F12A2F" w:rsidRDefault="00223206" w:rsidP="00223206">
      <w:pPr>
        <w:pStyle w:val="A191065"/>
        <w:widowControl/>
        <w:spacing w:after="100" w:afterAutospacing="1" w:line="360" w:lineRule="auto"/>
        <w:ind w:left="0" w:right="0" w:firstLine="0"/>
        <w:rPr>
          <w:rFonts w:ascii="Arial" w:hAnsi="Arial" w:cs="Arial"/>
          <w:bCs w:val="0"/>
          <w:color w:val="auto"/>
          <w:sz w:val="22"/>
          <w:szCs w:val="22"/>
        </w:rPr>
      </w:pPr>
      <w:r w:rsidRPr="00F12A2F">
        <w:rPr>
          <w:rFonts w:ascii="Arial" w:hAnsi="Arial" w:cs="Arial"/>
          <w:bCs w:val="0"/>
          <w:color w:val="auto"/>
          <w:sz w:val="22"/>
          <w:szCs w:val="22"/>
        </w:rPr>
        <w:t xml:space="preserve">Carimbo e Assinatura do </w:t>
      </w:r>
      <w:proofErr w:type="spellStart"/>
      <w:r w:rsidRPr="00F12A2F">
        <w:rPr>
          <w:rFonts w:ascii="Arial" w:hAnsi="Arial" w:cs="Arial"/>
          <w:bCs w:val="0"/>
          <w:color w:val="auto"/>
          <w:sz w:val="22"/>
          <w:szCs w:val="22"/>
        </w:rPr>
        <w:t>Credenciante</w:t>
      </w:r>
      <w:proofErr w:type="spellEnd"/>
      <w:r w:rsidRPr="00F12A2F">
        <w:rPr>
          <w:rFonts w:ascii="Arial" w:hAnsi="Arial" w:cs="Arial"/>
          <w:bCs w:val="0"/>
          <w:color w:val="auto"/>
          <w:sz w:val="22"/>
          <w:szCs w:val="22"/>
        </w:rPr>
        <w:t xml:space="preserve"> ou nome e CPF/CI</w:t>
      </w:r>
    </w:p>
    <w:p w:rsidR="00223206" w:rsidRDefault="00223206" w:rsidP="00223206">
      <w:pPr>
        <w:pStyle w:val="A191065"/>
        <w:widowControl/>
        <w:spacing w:after="100" w:afterAutospacing="1" w:line="360" w:lineRule="auto"/>
        <w:ind w:left="0" w:right="0" w:firstLine="0"/>
        <w:rPr>
          <w:rFonts w:ascii="Arial" w:hAnsi="Arial" w:cs="Arial"/>
          <w:b/>
          <w:color w:val="auto"/>
          <w:sz w:val="22"/>
          <w:szCs w:val="22"/>
        </w:rPr>
      </w:pPr>
      <w:r w:rsidRPr="00F12A2F">
        <w:rPr>
          <w:rFonts w:ascii="Arial" w:hAnsi="Arial" w:cs="Arial"/>
          <w:b/>
          <w:color w:val="auto"/>
          <w:sz w:val="22"/>
          <w:szCs w:val="22"/>
        </w:rPr>
        <w:t>(reconhecida em cartório)</w:t>
      </w:r>
    </w:p>
    <w:p w:rsidR="002A30B9" w:rsidRPr="00F12A2F" w:rsidRDefault="002A30B9" w:rsidP="00223206">
      <w:pPr>
        <w:pStyle w:val="A191065"/>
        <w:widowControl/>
        <w:spacing w:after="100" w:afterAutospacing="1" w:line="360" w:lineRule="auto"/>
        <w:ind w:left="0" w:right="0" w:firstLine="0"/>
        <w:rPr>
          <w:rFonts w:ascii="Arial" w:hAnsi="Arial" w:cs="Arial"/>
          <w:b/>
          <w:color w:val="auto"/>
          <w:sz w:val="22"/>
          <w:szCs w:val="22"/>
        </w:rPr>
      </w:pPr>
      <w:bookmarkStart w:id="0" w:name="_GoBack"/>
      <w:bookmarkEnd w:id="0"/>
    </w:p>
    <w:p w:rsidR="00223206" w:rsidRPr="00F12A2F" w:rsidRDefault="007A3EA9" w:rsidP="007A3EA9">
      <w:pPr>
        <w:pStyle w:val="TextosemFormatao"/>
        <w:spacing w:after="100" w:afterAutospacing="1" w:line="360" w:lineRule="auto"/>
        <w:jc w:val="center"/>
        <w:rPr>
          <w:rFonts w:ascii="Arial" w:hAnsi="Arial" w:cs="Arial"/>
          <w:b/>
          <w:bCs/>
          <w:sz w:val="22"/>
          <w:szCs w:val="22"/>
          <w:u w:val="single"/>
        </w:rPr>
      </w:pPr>
      <w:r w:rsidRPr="00F12A2F">
        <w:rPr>
          <w:rFonts w:ascii="Arial" w:hAnsi="Arial" w:cs="Arial"/>
          <w:b/>
          <w:bCs/>
          <w:sz w:val="22"/>
          <w:szCs w:val="22"/>
          <w:u w:val="single"/>
        </w:rPr>
        <w:lastRenderedPageBreak/>
        <w:t>ANEXO II</w:t>
      </w:r>
    </w:p>
    <w:p w:rsidR="00223206" w:rsidRPr="00F12A2F" w:rsidRDefault="00223206" w:rsidP="007A3EA9">
      <w:pPr>
        <w:pStyle w:val="A252575"/>
        <w:widowControl/>
        <w:spacing w:after="100" w:afterAutospacing="1" w:line="360" w:lineRule="auto"/>
        <w:ind w:left="0" w:firstLine="0"/>
        <w:jc w:val="center"/>
        <w:rPr>
          <w:rFonts w:ascii="Arial" w:hAnsi="Arial" w:cs="Arial"/>
          <w:b/>
          <w:bCs w:val="0"/>
          <w:color w:val="auto"/>
          <w:sz w:val="22"/>
          <w:szCs w:val="22"/>
        </w:rPr>
      </w:pPr>
      <w:r w:rsidRPr="00F12A2F">
        <w:rPr>
          <w:rFonts w:ascii="Arial" w:hAnsi="Arial" w:cs="Arial"/>
          <w:b/>
          <w:bCs w:val="0"/>
          <w:color w:val="auto"/>
          <w:sz w:val="22"/>
          <w:szCs w:val="22"/>
        </w:rPr>
        <w:t>MODELO DE DECLARAÇÃO</w:t>
      </w:r>
      <w:r w:rsidRPr="00F12A2F">
        <w:rPr>
          <w:rFonts w:ascii="Arial" w:hAnsi="Arial" w:cs="Arial"/>
          <w:b/>
          <w:bCs w:val="0"/>
          <w:caps/>
          <w:color w:val="auto"/>
          <w:sz w:val="22"/>
          <w:szCs w:val="22"/>
        </w:rPr>
        <w:t xml:space="preserve"> firmando o cumprimento aos requisitos de Habilitação</w:t>
      </w:r>
    </w:p>
    <w:p w:rsidR="00223206" w:rsidRPr="00F12A2F" w:rsidRDefault="00223206" w:rsidP="00223206">
      <w:pPr>
        <w:pStyle w:val="TextosemFormatao"/>
        <w:spacing w:after="100" w:afterAutospacing="1" w:line="360" w:lineRule="auto"/>
        <w:rPr>
          <w:rFonts w:ascii="Arial" w:hAnsi="Arial" w:cs="Arial"/>
          <w:b/>
          <w:bCs/>
          <w:sz w:val="22"/>
          <w:szCs w:val="22"/>
          <w:u w:val="single"/>
        </w:rPr>
      </w:pPr>
    </w:p>
    <w:p w:rsidR="00223206" w:rsidRPr="00F12A2F" w:rsidRDefault="00223206" w:rsidP="00223206">
      <w:pPr>
        <w:pStyle w:val="TextosemFormatao"/>
        <w:spacing w:after="100" w:afterAutospacing="1" w:line="360" w:lineRule="auto"/>
        <w:rPr>
          <w:rFonts w:ascii="Arial" w:hAnsi="Arial" w:cs="Arial"/>
          <w:b/>
          <w:bCs/>
          <w:sz w:val="22"/>
          <w:szCs w:val="22"/>
          <w:u w:val="single"/>
        </w:rPr>
      </w:pPr>
    </w:p>
    <w:p w:rsidR="00223206" w:rsidRPr="00F12A2F" w:rsidRDefault="007729E8" w:rsidP="00223206">
      <w:pPr>
        <w:pStyle w:val="TextosemFormatao"/>
        <w:spacing w:after="100" w:afterAutospacing="1" w:line="360" w:lineRule="auto"/>
        <w:rPr>
          <w:rFonts w:ascii="Arial" w:hAnsi="Arial" w:cs="Arial"/>
          <w:b/>
          <w:bCs/>
          <w:sz w:val="22"/>
          <w:szCs w:val="22"/>
        </w:rPr>
      </w:pPr>
      <w:r w:rsidRPr="00F12A2F">
        <w:rPr>
          <w:rFonts w:ascii="Arial" w:hAnsi="Arial" w:cs="Arial"/>
          <w:b/>
          <w:bCs/>
          <w:sz w:val="22"/>
          <w:szCs w:val="22"/>
        </w:rPr>
        <w:t>PROCESSO LICITATÓRIO N.º 002/2021</w:t>
      </w:r>
    </w:p>
    <w:p w:rsidR="00223206" w:rsidRPr="00F12A2F" w:rsidRDefault="00223206" w:rsidP="00223206">
      <w:pPr>
        <w:pStyle w:val="TextosemFormatao"/>
        <w:spacing w:after="100" w:afterAutospacing="1" w:line="360" w:lineRule="auto"/>
        <w:rPr>
          <w:rFonts w:ascii="Arial" w:hAnsi="Arial" w:cs="Arial"/>
          <w:b/>
          <w:bCs/>
          <w:sz w:val="22"/>
          <w:szCs w:val="22"/>
        </w:rPr>
      </w:pPr>
      <w:r w:rsidRPr="00F12A2F">
        <w:rPr>
          <w:rFonts w:ascii="Arial" w:hAnsi="Arial" w:cs="Arial"/>
          <w:b/>
          <w:bCs/>
          <w:sz w:val="22"/>
          <w:szCs w:val="22"/>
        </w:rPr>
        <w:t>PREGÃO N</w:t>
      </w:r>
      <w:r w:rsidRPr="00F12A2F">
        <w:rPr>
          <w:rFonts w:ascii="Arial" w:hAnsi="Arial" w:cs="Arial"/>
          <w:b/>
          <w:bCs/>
          <w:sz w:val="22"/>
          <w:szCs w:val="22"/>
          <w:u w:val="single"/>
          <w:vertAlign w:val="superscript"/>
        </w:rPr>
        <w:t>o</w:t>
      </w:r>
      <w:r w:rsidRPr="00F12A2F">
        <w:rPr>
          <w:rFonts w:ascii="Arial" w:hAnsi="Arial" w:cs="Arial"/>
          <w:b/>
          <w:bCs/>
          <w:sz w:val="22"/>
          <w:szCs w:val="22"/>
        </w:rPr>
        <w:t xml:space="preserve"> 00</w:t>
      </w:r>
      <w:r w:rsidR="007729E8" w:rsidRPr="00F12A2F">
        <w:rPr>
          <w:rFonts w:ascii="Arial" w:hAnsi="Arial" w:cs="Arial"/>
          <w:b/>
          <w:bCs/>
          <w:sz w:val="22"/>
          <w:szCs w:val="22"/>
        </w:rPr>
        <w:t>1/2021</w:t>
      </w:r>
    </w:p>
    <w:p w:rsidR="00223206" w:rsidRPr="00F12A2F" w:rsidRDefault="00223206" w:rsidP="00223206">
      <w:pPr>
        <w:pStyle w:val="A252575"/>
        <w:widowControl/>
        <w:spacing w:after="100" w:afterAutospacing="1" w:line="360" w:lineRule="auto"/>
        <w:ind w:left="0" w:firstLine="0"/>
        <w:rPr>
          <w:rFonts w:ascii="Arial" w:hAnsi="Arial" w:cs="Arial"/>
          <w:b/>
          <w:bCs w:val="0"/>
          <w:color w:val="auto"/>
          <w:sz w:val="22"/>
          <w:szCs w:val="22"/>
        </w:rPr>
      </w:pPr>
    </w:p>
    <w:p w:rsidR="00223206" w:rsidRPr="00F12A2F" w:rsidRDefault="00223206" w:rsidP="00223206">
      <w:pPr>
        <w:pStyle w:val="A191065"/>
        <w:widowControl/>
        <w:spacing w:after="100" w:afterAutospacing="1" w:line="360" w:lineRule="auto"/>
        <w:ind w:left="0" w:right="0" w:firstLine="0"/>
        <w:rPr>
          <w:rFonts w:ascii="Arial" w:hAnsi="Arial" w:cs="Arial"/>
          <w:bCs w:val="0"/>
          <w:color w:val="auto"/>
          <w:sz w:val="22"/>
          <w:szCs w:val="22"/>
        </w:rPr>
      </w:pPr>
      <w:r w:rsidRPr="00F12A2F">
        <w:rPr>
          <w:rFonts w:ascii="Arial" w:hAnsi="Arial" w:cs="Arial"/>
          <w:bCs w:val="0"/>
          <w:color w:val="auto"/>
          <w:sz w:val="22"/>
          <w:szCs w:val="22"/>
        </w:rPr>
        <w:t>A Empresa</w:t>
      </w:r>
      <w:proofErr w:type="gramStart"/>
      <w:r w:rsidRPr="00F12A2F">
        <w:rPr>
          <w:rFonts w:ascii="Arial" w:hAnsi="Arial" w:cs="Arial"/>
          <w:bCs w:val="0"/>
          <w:color w:val="auto"/>
          <w:sz w:val="22"/>
          <w:szCs w:val="22"/>
        </w:rPr>
        <w:t>..............</w:t>
      </w:r>
      <w:proofErr w:type="gramEnd"/>
      <w:r w:rsidRPr="00F12A2F">
        <w:rPr>
          <w:rFonts w:ascii="Arial" w:hAnsi="Arial" w:cs="Arial"/>
          <w:bCs w:val="0"/>
          <w:color w:val="auto"/>
          <w:sz w:val="22"/>
          <w:szCs w:val="22"/>
        </w:rPr>
        <w:t xml:space="preserve">, CNPJ........................., Endereço...................., através de seu representante legal Sr................., CPF:.............. </w:t>
      </w:r>
      <w:proofErr w:type="gramStart"/>
      <w:r w:rsidRPr="00F12A2F">
        <w:rPr>
          <w:rFonts w:ascii="Arial" w:hAnsi="Arial" w:cs="Arial"/>
          <w:bCs w:val="0"/>
          <w:color w:val="auto"/>
          <w:sz w:val="22"/>
          <w:szCs w:val="22"/>
        </w:rPr>
        <w:t>e</w:t>
      </w:r>
      <w:proofErr w:type="gramEnd"/>
      <w:r w:rsidRPr="00F12A2F">
        <w:rPr>
          <w:rFonts w:ascii="Arial" w:hAnsi="Arial" w:cs="Arial"/>
          <w:bCs w:val="0"/>
          <w:color w:val="auto"/>
          <w:sz w:val="22"/>
          <w:szCs w:val="22"/>
        </w:rPr>
        <w:t xml:space="preserve"> RG:..................., residente e domiciliado na Rua...... Bairro............. Cidade de</w:t>
      </w:r>
      <w:proofErr w:type="gramStart"/>
      <w:r w:rsidRPr="00F12A2F">
        <w:rPr>
          <w:rFonts w:ascii="Arial" w:hAnsi="Arial" w:cs="Arial"/>
          <w:bCs w:val="0"/>
          <w:color w:val="auto"/>
          <w:sz w:val="22"/>
          <w:szCs w:val="22"/>
        </w:rPr>
        <w:t>.................</w:t>
      </w:r>
      <w:proofErr w:type="gramEnd"/>
      <w:r w:rsidRPr="00F12A2F">
        <w:rPr>
          <w:rFonts w:ascii="Arial" w:hAnsi="Arial" w:cs="Arial"/>
          <w:bCs w:val="0"/>
          <w:color w:val="auto"/>
          <w:sz w:val="22"/>
          <w:szCs w:val="22"/>
        </w:rPr>
        <w:t xml:space="preserve">, </w:t>
      </w:r>
      <w:r w:rsidRPr="00F12A2F">
        <w:rPr>
          <w:rFonts w:ascii="Arial" w:hAnsi="Arial" w:cs="Arial"/>
          <w:b/>
          <w:color w:val="auto"/>
          <w:sz w:val="22"/>
          <w:szCs w:val="22"/>
        </w:rPr>
        <w:t>DECLARAMOS</w:t>
      </w:r>
      <w:r w:rsidRPr="00F12A2F">
        <w:rPr>
          <w:rFonts w:ascii="Arial" w:hAnsi="Arial" w:cs="Arial"/>
          <w:bCs w:val="0"/>
          <w:color w:val="auto"/>
          <w:sz w:val="22"/>
          <w:szCs w:val="22"/>
        </w:rPr>
        <w:t xml:space="preserve"> para fins de participação no procedimento licitatório – PREGÃO PRESENCIAL  n.º ........... </w:t>
      </w:r>
      <w:proofErr w:type="gramStart"/>
      <w:r w:rsidRPr="00F12A2F">
        <w:rPr>
          <w:rFonts w:ascii="Arial" w:hAnsi="Arial" w:cs="Arial"/>
          <w:bCs w:val="0"/>
          <w:color w:val="auto"/>
          <w:sz w:val="22"/>
          <w:szCs w:val="22"/>
        </w:rPr>
        <w:t>do</w:t>
      </w:r>
      <w:proofErr w:type="gramEnd"/>
      <w:r w:rsidRPr="00F12A2F">
        <w:rPr>
          <w:rFonts w:ascii="Arial" w:hAnsi="Arial" w:cs="Arial"/>
          <w:bCs w:val="0"/>
          <w:color w:val="auto"/>
          <w:sz w:val="22"/>
          <w:szCs w:val="22"/>
        </w:rPr>
        <w:t xml:space="preserve"> município de .......... – SC, que esta empresa atende plenamente os requisitos necessários à habilitação, possuindo toda a documentação comprobatória exigida no item 06 do edital convocatório.</w:t>
      </w:r>
    </w:p>
    <w:p w:rsidR="00223206" w:rsidRPr="00F12A2F" w:rsidRDefault="00223206" w:rsidP="00223206">
      <w:pPr>
        <w:pStyle w:val="A191065"/>
        <w:widowControl/>
        <w:spacing w:after="100" w:afterAutospacing="1" w:line="360" w:lineRule="auto"/>
        <w:ind w:left="0" w:right="0" w:firstLine="0"/>
        <w:rPr>
          <w:rFonts w:ascii="Arial" w:hAnsi="Arial" w:cs="Arial"/>
          <w:bCs w:val="0"/>
          <w:color w:val="auto"/>
          <w:sz w:val="22"/>
          <w:szCs w:val="22"/>
        </w:rPr>
      </w:pPr>
    </w:p>
    <w:p w:rsidR="00223206" w:rsidRPr="00F12A2F" w:rsidRDefault="00223206" w:rsidP="00223206">
      <w:pPr>
        <w:pStyle w:val="A191065"/>
        <w:widowControl/>
        <w:spacing w:after="100" w:afterAutospacing="1" w:line="360" w:lineRule="auto"/>
        <w:ind w:left="0" w:right="0" w:firstLine="0"/>
        <w:rPr>
          <w:rFonts w:ascii="Arial" w:hAnsi="Arial" w:cs="Arial"/>
          <w:bCs w:val="0"/>
          <w:color w:val="auto"/>
          <w:sz w:val="22"/>
          <w:szCs w:val="22"/>
        </w:rPr>
      </w:pPr>
      <w:r w:rsidRPr="00F12A2F">
        <w:rPr>
          <w:rFonts w:ascii="Arial" w:hAnsi="Arial" w:cs="Arial"/>
          <w:bCs w:val="0"/>
          <w:color w:val="auto"/>
          <w:sz w:val="22"/>
          <w:szCs w:val="22"/>
        </w:rPr>
        <w:t>_____________, em ____ de ______ 20</w:t>
      </w:r>
      <w:r w:rsidR="007729E8" w:rsidRPr="00F12A2F">
        <w:rPr>
          <w:rFonts w:ascii="Arial" w:hAnsi="Arial" w:cs="Arial"/>
          <w:bCs w:val="0"/>
          <w:color w:val="auto"/>
          <w:sz w:val="22"/>
          <w:szCs w:val="22"/>
        </w:rPr>
        <w:t>21</w:t>
      </w:r>
      <w:r w:rsidRPr="00F12A2F">
        <w:rPr>
          <w:rFonts w:ascii="Arial" w:hAnsi="Arial" w:cs="Arial"/>
          <w:bCs w:val="0"/>
          <w:color w:val="auto"/>
          <w:sz w:val="22"/>
          <w:szCs w:val="22"/>
        </w:rPr>
        <w:t>.</w:t>
      </w:r>
    </w:p>
    <w:p w:rsidR="00223206" w:rsidRPr="00F12A2F" w:rsidRDefault="00223206" w:rsidP="00223206">
      <w:pPr>
        <w:pStyle w:val="A191065"/>
        <w:widowControl/>
        <w:spacing w:after="100" w:afterAutospacing="1" w:line="360" w:lineRule="auto"/>
        <w:ind w:left="0" w:right="0" w:firstLine="0"/>
        <w:rPr>
          <w:rFonts w:ascii="Arial" w:hAnsi="Arial" w:cs="Arial"/>
          <w:bCs w:val="0"/>
          <w:color w:val="auto"/>
          <w:sz w:val="22"/>
          <w:szCs w:val="22"/>
        </w:rPr>
      </w:pPr>
    </w:p>
    <w:p w:rsidR="00223206" w:rsidRPr="00F12A2F" w:rsidRDefault="00223206" w:rsidP="00223206">
      <w:pPr>
        <w:pStyle w:val="A191065"/>
        <w:widowControl/>
        <w:spacing w:after="100" w:afterAutospacing="1" w:line="360" w:lineRule="auto"/>
        <w:ind w:left="0" w:right="0" w:firstLine="0"/>
        <w:rPr>
          <w:rFonts w:ascii="Arial" w:hAnsi="Arial" w:cs="Arial"/>
          <w:bCs w:val="0"/>
          <w:color w:val="auto"/>
          <w:sz w:val="22"/>
          <w:szCs w:val="22"/>
        </w:rPr>
      </w:pPr>
    </w:p>
    <w:p w:rsidR="00223206" w:rsidRPr="00F12A2F" w:rsidRDefault="00223206" w:rsidP="00223206">
      <w:pPr>
        <w:pStyle w:val="A191065"/>
        <w:widowControl/>
        <w:spacing w:after="100" w:afterAutospacing="1" w:line="360" w:lineRule="auto"/>
        <w:ind w:left="0" w:right="0" w:firstLine="0"/>
        <w:rPr>
          <w:rFonts w:ascii="Arial" w:hAnsi="Arial" w:cs="Arial"/>
          <w:bCs w:val="0"/>
          <w:color w:val="auto"/>
          <w:sz w:val="22"/>
          <w:szCs w:val="22"/>
        </w:rPr>
      </w:pPr>
      <w:r w:rsidRPr="00F12A2F">
        <w:rPr>
          <w:rFonts w:ascii="Arial" w:hAnsi="Arial" w:cs="Arial"/>
          <w:bCs w:val="0"/>
          <w:color w:val="auto"/>
          <w:sz w:val="22"/>
          <w:szCs w:val="22"/>
        </w:rPr>
        <w:t>________________________________________________________</w:t>
      </w:r>
    </w:p>
    <w:p w:rsidR="00223206" w:rsidRPr="00F12A2F" w:rsidRDefault="00223206" w:rsidP="00223206">
      <w:pPr>
        <w:pStyle w:val="A321065"/>
        <w:spacing w:after="100" w:afterAutospacing="1" w:line="360" w:lineRule="auto"/>
        <w:ind w:left="0" w:right="0" w:firstLine="0"/>
        <w:rPr>
          <w:rFonts w:ascii="Arial" w:hAnsi="Arial" w:cs="Arial"/>
          <w:bCs/>
          <w:sz w:val="22"/>
          <w:szCs w:val="22"/>
        </w:rPr>
      </w:pPr>
      <w:r w:rsidRPr="00F12A2F">
        <w:rPr>
          <w:rFonts w:ascii="Arial" w:hAnsi="Arial" w:cs="Arial"/>
          <w:bCs/>
          <w:sz w:val="22"/>
          <w:szCs w:val="22"/>
        </w:rPr>
        <w:t>Carimbo e Assinatura do Representante Legal da Empresa</w:t>
      </w:r>
    </w:p>
    <w:p w:rsidR="00223206" w:rsidRPr="00F12A2F" w:rsidRDefault="00223206" w:rsidP="00223206">
      <w:pPr>
        <w:pStyle w:val="Cabealho"/>
        <w:spacing w:after="100" w:afterAutospacing="1" w:line="360" w:lineRule="auto"/>
        <w:rPr>
          <w:rFonts w:ascii="Arial" w:hAnsi="Arial" w:cs="Arial"/>
          <w:b/>
          <w:bCs/>
        </w:rPr>
      </w:pPr>
    </w:p>
    <w:p w:rsidR="00223206" w:rsidRPr="00F12A2F" w:rsidRDefault="007A3EA9" w:rsidP="007A3EA9">
      <w:pPr>
        <w:tabs>
          <w:tab w:val="left" w:pos="536"/>
          <w:tab w:val="left" w:pos="2270"/>
          <w:tab w:val="left" w:pos="4294"/>
        </w:tabs>
        <w:spacing w:after="100" w:afterAutospacing="1" w:line="360" w:lineRule="auto"/>
        <w:jc w:val="center"/>
        <w:rPr>
          <w:rFonts w:ascii="Arial" w:hAnsi="Arial" w:cs="Arial"/>
          <w:b/>
          <w:bCs/>
          <w:sz w:val="22"/>
          <w:szCs w:val="22"/>
          <w:u w:val="single"/>
        </w:rPr>
      </w:pPr>
      <w:r w:rsidRPr="00F12A2F">
        <w:rPr>
          <w:rFonts w:ascii="Arial" w:hAnsi="Arial" w:cs="Arial"/>
          <w:b/>
          <w:bCs/>
          <w:sz w:val="22"/>
          <w:szCs w:val="22"/>
          <w:u w:val="single"/>
        </w:rPr>
        <w:lastRenderedPageBreak/>
        <w:t>ANEXO III</w:t>
      </w:r>
    </w:p>
    <w:p w:rsidR="00223206" w:rsidRPr="00F12A2F" w:rsidRDefault="00223206" w:rsidP="007A3EA9">
      <w:pPr>
        <w:pStyle w:val="TextosemFormatao"/>
        <w:spacing w:after="100" w:afterAutospacing="1" w:line="360" w:lineRule="auto"/>
        <w:jc w:val="center"/>
        <w:rPr>
          <w:rFonts w:ascii="Arial" w:hAnsi="Arial" w:cs="Arial"/>
          <w:b/>
          <w:bCs/>
          <w:caps/>
          <w:sz w:val="22"/>
          <w:szCs w:val="22"/>
        </w:rPr>
      </w:pPr>
      <w:r w:rsidRPr="00F12A2F">
        <w:rPr>
          <w:rFonts w:ascii="Arial" w:hAnsi="Arial" w:cs="Arial"/>
          <w:b/>
          <w:bCs/>
          <w:caps/>
          <w:sz w:val="22"/>
          <w:szCs w:val="22"/>
        </w:rPr>
        <w:t>MODELO DE DECLARAÇÃO EM Cumprimento do disposto no inciso XXXIII do artigo 7º da Constituição Federal</w:t>
      </w:r>
    </w:p>
    <w:p w:rsidR="00223206" w:rsidRPr="00F12A2F" w:rsidRDefault="00223206" w:rsidP="00223206">
      <w:pPr>
        <w:pStyle w:val="TextosemFormatao"/>
        <w:spacing w:after="100" w:afterAutospacing="1" w:line="360" w:lineRule="auto"/>
        <w:rPr>
          <w:rFonts w:ascii="Arial" w:hAnsi="Arial" w:cs="Arial"/>
          <w:b/>
          <w:bCs/>
          <w:caps/>
          <w:sz w:val="22"/>
          <w:szCs w:val="22"/>
        </w:rPr>
      </w:pPr>
    </w:p>
    <w:p w:rsidR="00223206" w:rsidRPr="00F12A2F" w:rsidRDefault="007729E8" w:rsidP="00223206">
      <w:pPr>
        <w:pStyle w:val="TextosemFormatao"/>
        <w:spacing w:after="100" w:afterAutospacing="1" w:line="360" w:lineRule="auto"/>
        <w:rPr>
          <w:rFonts w:ascii="Arial" w:hAnsi="Arial" w:cs="Arial"/>
          <w:b/>
          <w:bCs/>
          <w:sz w:val="22"/>
          <w:szCs w:val="22"/>
        </w:rPr>
      </w:pPr>
      <w:r w:rsidRPr="00F12A2F">
        <w:rPr>
          <w:rFonts w:ascii="Arial" w:hAnsi="Arial" w:cs="Arial"/>
          <w:b/>
          <w:bCs/>
          <w:sz w:val="22"/>
          <w:szCs w:val="22"/>
        </w:rPr>
        <w:t>PROCESSO LICITATÓRIO N.º 002/2021</w:t>
      </w:r>
    </w:p>
    <w:p w:rsidR="00223206" w:rsidRPr="00F12A2F" w:rsidRDefault="00223206" w:rsidP="00223206">
      <w:pPr>
        <w:pStyle w:val="TextosemFormatao"/>
        <w:spacing w:after="100" w:afterAutospacing="1" w:line="360" w:lineRule="auto"/>
        <w:rPr>
          <w:rFonts w:ascii="Arial" w:hAnsi="Arial" w:cs="Arial"/>
          <w:b/>
          <w:bCs/>
          <w:sz w:val="22"/>
          <w:szCs w:val="22"/>
        </w:rPr>
      </w:pPr>
      <w:r w:rsidRPr="00F12A2F">
        <w:rPr>
          <w:rFonts w:ascii="Arial" w:hAnsi="Arial" w:cs="Arial"/>
          <w:b/>
          <w:bCs/>
          <w:sz w:val="22"/>
          <w:szCs w:val="22"/>
        </w:rPr>
        <w:t>PREGÃO N</w:t>
      </w:r>
      <w:r w:rsidRPr="00F12A2F">
        <w:rPr>
          <w:rFonts w:ascii="Arial" w:hAnsi="Arial" w:cs="Arial"/>
          <w:b/>
          <w:bCs/>
          <w:sz w:val="22"/>
          <w:szCs w:val="22"/>
          <w:u w:val="single"/>
          <w:vertAlign w:val="superscript"/>
        </w:rPr>
        <w:t>o</w:t>
      </w:r>
      <w:r w:rsidR="007729E8" w:rsidRPr="00F12A2F">
        <w:rPr>
          <w:rFonts w:ascii="Arial" w:hAnsi="Arial" w:cs="Arial"/>
          <w:b/>
          <w:bCs/>
          <w:sz w:val="22"/>
          <w:szCs w:val="22"/>
        </w:rPr>
        <w:t xml:space="preserve"> 001/2021</w:t>
      </w:r>
    </w:p>
    <w:p w:rsidR="00223206" w:rsidRPr="00F12A2F" w:rsidRDefault="00223206" w:rsidP="00223206">
      <w:pPr>
        <w:widowControl w:val="0"/>
        <w:tabs>
          <w:tab w:val="left" w:pos="3978"/>
          <w:tab w:val="left" w:pos="4294"/>
        </w:tabs>
        <w:spacing w:after="100" w:afterAutospacing="1" w:line="360" w:lineRule="auto"/>
        <w:jc w:val="both"/>
        <w:rPr>
          <w:rFonts w:ascii="Arial" w:hAnsi="Arial" w:cs="Arial"/>
          <w:b/>
          <w:sz w:val="22"/>
          <w:szCs w:val="22"/>
        </w:rPr>
      </w:pPr>
    </w:p>
    <w:p w:rsidR="00223206" w:rsidRPr="00F12A2F" w:rsidRDefault="00223206" w:rsidP="00223206">
      <w:pPr>
        <w:widowControl w:val="0"/>
        <w:tabs>
          <w:tab w:val="left" w:pos="3978"/>
          <w:tab w:val="left" w:pos="4294"/>
        </w:tabs>
        <w:spacing w:after="100" w:afterAutospacing="1" w:line="360" w:lineRule="auto"/>
        <w:jc w:val="both"/>
        <w:rPr>
          <w:rFonts w:ascii="Arial" w:hAnsi="Arial" w:cs="Arial"/>
          <w:sz w:val="22"/>
          <w:szCs w:val="22"/>
        </w:rPr>
      </w:pPr>
      <w:r w:rsidRPr="00F12A2F">
        <w:rPr>
          <w:rFonts w:ascii="Arial" w:hAnsi="Arial" w:cs="Arial"/>
          <w:sz w:val="22"/>
          <w:szCs w:val="22"/>
        </w:rPr>
        <w:t xml:space="preserve">........................................................  </w:t>
      </w:r>
      <w:proofErr w:type="gramStart"/>
      <w:r w:rsidRPr="00F12A2F">
        <w:rPr>
          <w:rFonts w:ascii="Arial" w:hAnsi="Arial" w:cs="Arial"/>
          <w:sz w:val="22"/>
          <w:szCs w:val="22"/>
        </w:rPr>
        <w:t>inscrita</w:t>
      </w:r>
      <w:proofErr w:type="gramEnd"/>
      <w:r w:rsidRPr="00F12A2F">
        <w:rPr>
          <w:rFonts w:ascii="Arial" w:hAnsi="Arial" w:cs="Arial"/>
          <w:sz w:val="22"/>
          <w:szCs w:val="22"/>
        </w:rPr>
        <w:t xml:space="preserve"> no CNPJ n.º ....................., por intermédio de seu representante legal, Sr. (a) .................................... portador (a) da Carteira de Identidade n.º ............................ CPF </w:t>
      </w:r>
      <w:proofErr w:type="gramStart"/>
      <w:r w:rsidRPr="00F12A2F">
        <w:rPr>
          <w:rFonts w:ascii="Arial" w:hAnsi="Arial" w:cs="Arial"/>
          <w:sz w:val="22"/>
          <w:szCs w:val="22"/>
        </w:rPr>
        <w:t>n.º ...</w:t>
      </w:r>
      <w:proofErr w:type="gramEnd"/>
      <w:r w:rsidRPr="00F12A2F">
        <w:rPr>
          <w:rFonts w:ascii="Arial" w:hAnsi="Arial" w:cs="Arial"/>
          <w:sz w:val="22"/>
          <w:szCs w:val="22"/>
        </w:rPr>
        <w:t>............................ DECLARA, para fins do disposto no inciso V, do art. 27, da Lei 8.666/93, acrescido pela Lei 9.854, de 27 de outubro de 1999, que não emprega menor de dezoito anos em trabalho noturno, perigoso ou insalubre e não emprega menor de dezesseis anos.</w:t>
      </w:r>
    </w:p>
    <w:p w:rsidR="00223206" w:rsidRPr="00F12A2F" w:rsidRDefault="00223206" w:rsidP="00223206">
      <w:pPr>
        <w:widowControl w:val="0"/>
        <w:tabs>
          <w:tab w:val="left" w:pos="3978"/>
          <w:tab w:val="left" w:pos="4294"/>
        </w:tabs>
        <w:spacing w:after="100" w:afterAutospacing="1" w:line="360" w:lineRule="auto"/>
        <w:jc w:val="both"/>
        <w:rPr>
          <w:rFonts w:ascii="Arial" w:hAnsi="Arial" w:cs="Arial"/>
          <w:sz w:val="22"/>
          <w:szCs w:val="22"/>
        </w:rPr>
      </w:pPr>
      <w:r w:rsidRPr="00F12A2F">
        <w:rPr>
          <w:rFonts w:ascii="Arial" w:hAnsi="Arial" w:cs="Arial"/>
          <w:sz w:val="22"/>
          <w:szCs w:val="22"/>
        </w:rPr>
        <w:t>Ressalva:</w:t>
      </w:r>
    </w:p>
    <w:p w:rsidR="00223206" w:rsidRPr="00F12A2F" w:rsidRDefault="00223206" w:rsidP="00223206">
      <w:pPr>
        <w:widowControl w:val="0"/>
        <w:tabs>
          <w:tab w:val="left" w:pos="3978"/>
          <w:tab w:val="left" w:pos="4294"/>
        </w:tabs>
        <w:spacing w:after="100" w:afterAutospacing="1" w:line="360" w:lineRule="auto"/>
        <w:jc w:val="both"/>
        <w:rPr>
          <w:rFonts w:ascii="Arial" w:hAnsi="Arial" w:cs="Arial"/>
          <w:sz w:val="22"/>
          <w:szCs w:val="22"/>
        </w:rPr>
      </w:pPr>
      <w:r w:rsidRPr="00F12A2F">
        <w:rPr>
          <w:rFonts w:ascii="Arial" w:hAnsi="Arial" w:cs="Arial"/>
          <w:sz w:val="22"/>
          <w:szCs w:val="22"/>
        </w:rPr>
        <w:t xml:space="preserve">Emprega menor, a partir de quatorze anos, na condição de aprendiz </w:t>
      </w:r>
      <w:proofErr w:type="gramStart"/>
      <w:r w:rsidRPr="00F12A2F">
        <w:rPr>
          <w:rFonts w:ascii="Arial" w:hAnsi="Arial" w:cs="Arial"/>
          <w:sz w:val="22"/>
          <w:szCs w:val="22"/>
        </w:rPr>
        <w:t xml:space="preserve">(   </w:t>
      </w:r>
      <w:proofErr w:type="gramEnd"/>
      <w:r w:rsidRPr="00F12A2F">
        <w:rPr>
          <w:rFonts w:ascii="Arial" w:hAnsi="Arial" w:cs="Arial"/>
          <w:sz w:val="22"/>
          <w:szCs w:val="22"/>
        </w:rPr>
        <w:t>).</w:t>
      </w:r>
    </w:p>
    <w:p w:rsidR="00223206" w:rsidRPr="00F12A2F" w:rsidRDefault="00223206" w:rsidP="00223206">
      <w:pPr>
        <w:widowControl w:val="0"/>
        <w:tabs>
          <w:tab w:val="left" w:pos="3978"/>
          <w:tab w:val="left" w:pos="4294"/>
        </w:tabs>
        <w:spacing w:after="100" w:afterAutospacing="1" w:line="360" w:lineRule="auto"/>
        <w:jc w:val="both"/>
        <w:rPr>
          <w:rFonts w:ascii="Arial" w:hAnsi="Arial" w:cs="Arial"/>
          <w:sz w:val="22"/>
          <w:szCs w:val="22"/>
        </w:rPr>
      </w:pPr>
    </w:p>
    <w:p w:rsidR="00223206" w:rsidRPr="00F12A2F" w:rsidRDefault="00223206" w:rsidP="00223206">
      <w:pPr>
        <w:widowControl w:val="0"/>
        <w:tabs>
          <w:tab w:val="left" w:pos="3119"/>
          <w:tab w:val="left" w:pos="4294"/>
        </w:tabs>
        <w:spacing w:after="100" w:afterAutospacing="1" w:line="360" w:lineRule="auto"/>
        <w:jc w:val="both"/>
        <w:rPr>
          <w:rFonts w:ascii="Arial" w:hAnsi="Arial" w:cs="Arial"/>
          <w:sz w:val="22"/>
          <w:szCs w:val="22"/>
        </w:rPr>
      </w:pPr>
      <w:proofErr w:type="gramStart"/>
      <w:r w:rsidRPr="00F12A2F">
        <w:rPr>
          <w:rFonts w:ascii="Arial" w:hAnsi="Arial" w:cs="Arial"/>
          <w:sz w:val="22"/>
          <w:szCs w:val="22"/>
        </w:rPr>
        <w:t>data</w:t>
      </w:r>
      <w:proofErr w:type="gramEnd"/>
    </w:p>
    <w:p w:rsidR="00223206" w:rsidRPr="00F12A2F" w:rsidRDefault="00223206" w:rsidP="00223206">
      <w:pPr>
        <w:widowControl w:val="0"/>
        <w:tabs>
          <w:tab w:val="left" w:pos="3119"/>
          <w:tab w:val="left" w:pos="4294"/>
        </w:tabs>
        <w:spacing w:after="100" w:afterAutospacing="1" w:line="360" w:lineRule="auto"/>
        <w:jc w:val="both"/>
        <w:rPr>
          <w:rFonts w:ascii="Arial" w:hAnsi="Arial" w:cs="Arial"/>
          <w:sz w:val="22"/>
          <w:szCs w:val="22"/>
        </w:rPr>
      </w:pPr>
    </w:p>
    <w:p w:rsidR="00223206" w:rsidRPr="00F12A2F" w:rsidRDefault="00223206" w:rsidP="00223206">
      <w:pPr>
        <w:widowControl w:val="0"/>
        <w:tabs>
          <w:tab w:val="left" w:pos="3119"/>
          <w:tab w:val="left" w:pos="4294"/>
        </w:tabs>
        <w:spacing w:after="100" w:afterAutospacing="1" w:line="360" w:lineRule="auto"/>
        <w:jc w:val="both"/>
        <w:rPr>
          <w:rFonts w:ascii="Arial" w:hAnsi="Arial" w:cs="Arial"/>
          <w:sz w:val="22"/>
          <w:szCs w:val="22"/>
        </w:rPr>
      </w:pPr>
      <w:r w:rsidRPr="00F12A2F">
        <w:rPr>
          <w:rFonts w:ascii="Arial" w:hAnsi="Arial" w:cs="Arial"/>
          <w:sz w:val="22"/>
          <w:szCs w:val="22"/>
        </w:rPr>
        <w:t>_______________________________________________</w:t>
      </w:r>
    </w:p>
    <w:p w:rsidR="00223206" w:rsidRPr="00F12A2F" w:rsidRDefault="00223206" w:rsidP="00223206">
      <w:pPr>
        <w:widowControl w:val="0"/>
        <w:tabs>
          <w:tab w:val="left" w:pos="3119"/>
          <w:tab w:val="left" w:pos="4294"/>
        </w:tabs>
        <w:spacing w:after="100" w:afterAutospacing="1" w:line="360" w:lineRule="auto"/>
        <w:jc w:val="both"/>
        <w:rPr>
          <w:rFonts w:ascii="Arial" w:hAnsi="Arial" w:cs="Arial"/>
          <w:sz w:val="22"/>
          <w:szCs w:val="22"/>
        </w:rPr>
      </w:pPr>
      <w:r w:rsidRPr="00F12A2F">
        <w:rPr>
          <w:rFonts w:ascii="Arial" w:hAnsi="Arial" w:cs="Arial"/>
          <w:sz w:val="22"/>
          <w:szCs w:val="22"/>
        </w:rPr>
        <w:t>Representante Legal</w:t>
      </w:r>
    </w:p>
    <w:p w:rsidR="00223206" w:rsidRPr="00F12A2F" w:rsidRDefault="00223206" w:rsidP="00263D5A">
      <w:pPr>
        <w:widowControl w:val="0"/>
        <w:tabs>
          <w:tab w:val="left" w:pos="3119"/>
          <w:tab w:val="left" w:pos="4294"/>
        </w:tabs>
        <w:spacing w:after="100" w:afterAutospacing="1" w:line="360" w:lineRule="auto"/>
        <w:jc w:val="center"/>
        <w:rPr>
          <w:rFonts w:ascii="Arial" w:hAnsi="Arial" w:cs="Arial"/>
          <w:b/>
          <w:sz w:val="22"/>
          <w:szCs w:val="22"/>
          <w:u w:val="single"/>
        </w:rPr>
      </w:pPr>
      <w:r w:rsidRPr="00F12A2F">
        <w:rPr>
          <w:rFonts w:ascii="Arial" w:hAnsi="Arial" w:cs="Arial"/>
          <w:sz w:val="22"/>
          <w:szCs w:val="22"/>
        </w:rPr>
        <w:t>(Observação: em caso afirmativo, assinalar a ressalva acima</w:t>
      </w:r>
      <w:proofErr w:type="gramStart"/>
      <w:r w:rsidRPr="00F12A2F">
        <w:rPr>
          <w:rFonts w:ascii="Arial" w:hAnsi="Arial" w:cs="Arial"/>
          <w:sz w:val="22"/>
          <w:szCs w:val="22"/>
        </w:rPr>
        <w:t>)</w:t>
      </w:r>
      <w:proofErr w:type="gramEnd"/>
      <w:r w:rsidRPr="00F12A2F">
        <w:rPr>
          <w:rFonts w:ascii="Arial" w:hAnsi="Arial" w:cs="Arial"/>
          <w:sz w:val="22"/>
          <w:szCs w:val="22"/>
        </w:rPr>
        <w:br w:type="page"/>
      </w:r>
      <w:r w:rsidRPr="00F12A2F">
        <w:rPr>
          <w:rFonts w:ascii="Arial" w:hAnsi="Arial" w:cs="Arial"/>
          <w:b/>
          <w:sz w:val="22"/>
          <w:szCs w:val="22"/>
          <w:u w:val="single"/>
          <w:lang w:eastAsia="en-US"/>
        </w:rPr>
        <w:lastRenderedPageBreak/>
        <w:t>A</w:t>
      </w:r>
      <w:r w:rsidRPr="00F12A2F">
        <w:rPr>
          <w:rFonts w:ascii="Arial" w:hAnsi="Arial" w:cs="Arial"/>
          <w:b/>
          <w:sz w:val="22"/>
          <w:szCs w:val="22"/>
          <w:u w:val="single"/>
        </w:rPr>
        <w:t xml:space="preserve">NEXO </w:t>
      </w:r>
      <w:r w:rsidR="007A3EA9" w:rsidRPr="00F12A2F">
        <w:rPr>
          <w:rFonts w:ascii="Arial" w:hAnsi="Arial" w:cs="Arial"/>
          <w:b/>
          <w:sz w:val="22"/>
          <w:szCs w:val="22"/>
          <w:u w:val="single"/>
        </w:rPr>
        <w:t>I</w:t>
      </w:r>
      <w:r w:rsidRPr="00F12A2F">
        <w:rPr>
          <w:rFonts w:ascii="Arial" w:hAnsi="Arial" w:cs="Arial"/>
          <w:b/>
          <w:sz w:val="22"/>
          <w:szCs w:val="22"/>
          <w:u w:val="single"/>
        </w:rPr>
        <w:t>V</w:t>
      </w:r>
    </w:p>
    <w:p w:rsidR="00223206" w:rsidRPr="00F12A2F" w:rsidRDefault="00223206" w:rsidP="007A3EA9">
      <w:pPr>
        <w:spacing w:after="100" w:afterAutospacing="1" w:line="360" w:lineRule="auto"/>
        <w:jc w:val="center"/>
        <w:rPr>
          <w:rFonts w:ascii="Arial" w:hAnsi="Arial" w:cs="Arial"/>
          <w:b/>
          <w:bCs/>
          <w:sz w:val="22"/>
          <w:szCs w:val="22"/>
        </w:rPr>
      </w:pPr>
      <w:r w:rsidRPr="00F12A2F">
        <w:rPr>
          <w:rFonts w:ascii="Arial" w:hAnsi="Arial" w:cs="Arial"/>
          <w:b/>
          <w:bCs/>
          <w:sz w:val="22"/>
          <w:szCs w:val="22"/>
        </w:rPr>
        <w:t>DECLARAÇÃO COMPROBATÓRIA DE ENQUADRAMENTO NA MICROEMPRESA OU EMPRESA DE PEQUENO PORTE</w:t>
      </w:r>
    </w:p>
    <w:p w:rsidR="00223206" w:rsidRPr="00F12A2F" w:rsidRDefault="00223206" w:rsidP="00223206">
      <w:pPr>
        <w:spacing w:after="100" w:afterAutospacing="1" w:line="360" w:lineRule="auto"/>
        <w:jc w:val="both"/>
        <w:rPr>
          <w:rFonts w:ascii="Arial" w:hAnsi="Arial" w:cs="Arial"/>
          <w:b/>
          <w:sz w:val="22"/>
          <w:szCs w:val="22"/>
        </w:rPr>
      </w:pPr>
    </w:p>
    <w:p w:rsidR="007A3EA9" w:rsidRPr="00F12A2F" w:rsidRDefault="007729E8" w:rsidP="007A3EA9">
      <w:pPr>
        <w:pStyle w:val="TextosemFormatao"/>
        <w:spacing w:after="100" w:afterAutospacing="1" w:line="360" w:lineRule="auto"/>
        <w:rPr>
          <w:rFonts w:ascii="Arial" w:hAnsi="Arial" w:cs="Arial"/>
          <w:b/>
          <w:bCs/>
          <w:sz w:val="22"/>
          <w:szCs w:val="22"/>
        </w:rPr>
      </w:pPr>
      <w:r w:rsidRPr="00F12A2F">
        <w:rPr>
          <w:rFonts w:ascii="Arial" w:hAnsi="Arial" w:cs="Arial"/>
          <w:b/>
          <w:bCs/>
          <w:sz w:val="22"/>
          <w:szCs w:val="22"/>
        </w:rPr>
        <w:t>PROCESSO LICITATÓRIO N.º 002/2021</w:t>
      </w:r>
    </w:p>
    <w:p w:rsidR="007A3EA9" w:rsidRPr="00F12A2F" w:rsidRDefault="007A3EA9" w:rsidP="007A3EA9">
      <w:pPr>
        <w:pStyle w:val="TextosemFormatao"/>
        <w:spacing w:after="100" w:afterAutospacing="1" w:line="360" w:lineRule="auto"/>
        <w:rPr>
          <w:rFonts w:ascii="Arial" w:hAnsi="Arial" w:cs="Arial"/>
          <w:b/>
          <w:bCs/>
          <w:sz w:val="22"/>
          <w:szCs w:val="22"/>
        </w:rPr>
      </w:pPr>
      <w:r w:rsidRPr="00F12A2F">
        <w:rPr>
          <w:rFonts w:ascii="Arial" w:hAnsi="Arial" w:cs="Arial"/>
          <w:b/>
          <w:bCs/>
          <w:sz w:val="22"/>
          <w:szCs w:val="22"/>
        </w:rPr>
        <w:t>PREGÃO N</w:t>
      </w:r>
      <w:r w:rsidRPr="00F12A2F">
        <w:rPr>
          <w:rFonts w:ascii="Arial" w:hAnsi="Arial" w:cs="Arial"/>
          <w:b/>
          <w:bCs/>
          <w:sz w:val="22"/>
          <w:szCs w:val="22"/>
          <w:u w:val="single"/>
          <w:vertAlign w:val="superscript"/>
        </w:rPr>
        <w:t>o</w:t>
      </w:r>
      <w:r w:rsidR="007729E8" w:rsidRPr="00F12A2F">
        <w:rPr>
          <w:rFonts w:ascii="Arial" w:hAnsi="Arial" w:cs="Arial"/>
          <w:b/>
          <w:bCs/>
          <w:sz w:val="22"/>
          <w:szCs w:val="22"/>
        </w:rPr>
        <w:t xml:space="preserve"> 001/2021</w:t>
      </w:r>
    </w:p>
    <w:p w:rsidR="007A3EA9" w:rsidRPr="00F12A2F" w:rsidRDefault="007A3EA9" w:rsidP="00223206">
      <w:pPr>
        <w:spacing w:after="100" w:afterAutospacing="1" w:line="360" w:lineRule="auto"/>
        <w:jc w:val="both"/>
        <w:rPr>
          <w:rFonts w:ascii="Arial" w:hAnsi="Arial" w:cs="Arial"/>
          <w:b/>
          <w:sz w:val="22"/>
          <w:szCs w:val="22"/>
        </w:rPr>
      </w:pPr>
    </w:p>
    <w:p w:rsidR="00223206" w:rsidRPr="00F12A2F" w:rsidRDefault="00223206" w:rsidP="00223206">
      <w:pPr>
        <w:spacing w:after="100" w:afterAutospacing="1" w:line="360" w:lineRule="auto"/>
        <w:jc w:val="both"/>
        <w:rPr>
          <w:rFonts w:ascii="Arial" w:hAnsi="Arial" w:cs="Arial"/>
          <w:sz w:val="22"/>
          <w:szCs w:val="22"/>
        </w:rPr>
      </w:pPr>
      <w:r w:rsidRPr="00F12A2F">
        <w:rPr>
          <w:rFonts w:ascii="Arial" w:hAnsi="Arial" w:cs="Arial"/>
          <w:sz w:val="22"/>
          <w:szCs w:val="22"/>
          <w:lang w:val="pt-PT"/>
        </w:rPr>
        <w:t xml:space="preserve">Declaramos para os devidos fins </w:t>
      </w:r>
      <w:r w:rsidRPr="00F12A2F">
        <w:rPr>
          <w:rFonts w:ascii="Arial" w:hAnsi="Arial" w:cs="Arial"/>
          <w:sz w:val="22"/>
          <w:szCs w:val="22"/>
        </w:rPr>
        <w:t xml:space="preserve">que a Empresa...................................................................., CNPJ ..................................., esta enquadrada na categoria.................................................(Empresa de Pequeno Porte ou Microempresa), conforme determinações estabelecidas na </w:t>
      </w:r>
      <w:r w:rsidRPr="00F12A2F">
        <w:rPr>
          <w:rFonts w:ascii="Arial" w:hAnsi="Arial" w:cs="Arial"/>
          <w:sz w:val="22"/>
          <w:szCs w:val="22"/>
          <w:lang w:val="pt-PT"/>
        </w:rPr>
        <w:t xml:space="preserve">Lei Complementar 123, de </w:t>
      </w:r>
      <w:r w:rsidRPr="00F12A2F">
        <w:rPr>
          <w:rFonts w:ascii="Arial" w:hAnsi="Arial" w:cs="Arial"/>
          <w:sz w:val="22"/>
          <w:szCs w:val="22"/>
        </w:rPr>
        <w:t>14 de dezembro de 2006, que Institui o Estatuto Nacional da Microempresa e da Empresa de Pequeno Porte e dá outras providências e alterações posteriores.</w:t>
      </w:r>
    </w:p>
    <w:p w:rsidR="00223206" w:rsidRPr="00F12A2F" w:rsidRDefault="00223206" w:rsidP="00223206">
      <w:pPr>
        <w:spacing w:after="100" w:afterAutospacing="1" w:line="360" w:lineRule="auto"/>
        <w:jc w:val="both"/>
        <w:rPr>
          <w:rFonts w:ascii="Arial" w:hAnsi="Arial" w:cs="Arial"/>
          <w:sz w:val="22"/>
          <w:szCs w:val="22"/>
        </w:rPr>
      </w:pPr>
    </w:p>
    <w:p w:rsidR="00223206" w:rsidRPr="00F12A2F" w:rsidRDefault="00223206" w:rsidP="00223206">
      <w:pPr>
        <w:spacing w:after="100" w:afterAutospacing="1" w:line="360" w:lineRule="auto"/>
        <w:jc w:val="both"/>
        <w:rPr>
          <w:rFonts w:ascii="Arial" w:hAnsi="Arial" w:cs="Arial"/>
          <w:sz w:val="22"/>
          <w:szCs w:val="22"/>
          <w:lang w:val="pt-PT"/>
        </w:rPr>
      </w:pPr>
      <w:r w:rsidRPr="00F12A2F">
        <w:rPr>
          <w:rFonts w:ascii="Arial" w:hAnsi="Arial" w:cs="Arial"/>
          <w:sz w:val="22"/>
          <w:szCs w:val="22"/>
          <w:lang w:val="pt-PT"/>
        </w:rPr>
        <w:t>Local e data, ...................</w:t>
      </w:r>
    </w:p>
    <w:p w:rsidR="00223206" w:rsidRPr="00F12A2F" w:rsidRDefault="00223206" w:rsidP="00223206">
      <w:pPr>
        <w:spacing w:after="100" w:afterAutospacing="1" w:line="360" w:lineRule="auto"/>
        <w:jc w:val="both"/>
        <w:rPr>
          <w:rFonts w:ascii="Arial" w:hAnsi="Arial" w:cs="Arial"/>
          <w:sz w:val="22"/>
          <w:szCs w:val="22"/>
          <w:lang w:val="pt-PT"/>
        </w:rPr>
      </w:pPr>
    </w:p>
    <w:p w:rsidR="00223206" w:rsidRPr="00F12A2F" w:rsidRDefault="00223206" w:rsidP="00223206">
      <w:pPr>
        <w:spacing w:after="100" w:afterAutospacing="1" w:line="360" w:lineRule="auto"/>
        <w:jc w:val="both"/>
        <w:rPr>
          <w:rFonts w:ascii="Arial" w:hAnsi="Arial" w:cs="Arial"/>
          <w:sz w:val="22"/>
          <w:szCs w:val="22"/>
          <w:lang w:val="pt-PT"/>
        </w:rPr>
      </w:pPr>
    </w:p>
    <w:p w:rsidR="00223206" w:rsidRPr="00F12A2F" w:rsidRDefault="00223206" w:rsidP="00223206">
      <w:pPr>
        <w:autoSpaceDE w:val="0"/>
        <w:autoSpaceDN w:val="0"/>
        <w:adjustRightInd w:val="0"/>
        <w:spacing w:after="100" w:afterAutospacing="1" w:line="360" w:lineRule="auto"/>
        <w:jc w:val="both"/>
        <w:rPr>
          <w:rFonts w:ascii="Arial" w:hAnsi="Arial" w:cs="Arial"/>
          <w:sz w:val="22"/>
          <w:szCs w:val="22"/>
          <w:lang w:eastAsia="en-US"/>
        </w:rPr>
      </w:pPr>
      <w:r w:rsidRPr="00F12A2F">
        <w:rPr>
          <w:rFonts w:ascii="Arial" w:hAnsi="Arial" w:cs="Arial"/>
          <w:sz w:val="22"/>
          <w:szCs w:val="22"/>
          <w:lang w:eastAsia="en-US"/>
        </w:rPr>
        <w:t>(carimbo, nome e assinatura do responsável legal</w:t>
      </w:r>
      <w:proofErr w:type="gramStart"/>
      <w:r w:rsidRPr="00F12A2F">
        <w:rPr>
          <w:rFonts w:ascii="Arial" w:hAnsi="Arial" w:cs="Arial"/>
          <w:sz w:val="22"/>
          <w:szCs w:val="22"/>
          <w:lang w:eastAsia="en-US"/>
        </w:rPr>
        <w:t>)</w:t>
      </w:r>
      <w:proofErr w:type="gramEnd"/>
    </w:p>
    <w:p w:rsidR="00223206" w:rsidRPr="00F12A2F" w:rsidRDefault="00223206" w:rsidP="00223206">
      <w:pPr>
        <w:spacing w:after="100" w:afterAutospacing="1" w:line="360" w:lineRule="auto"/>
        <w:jc w:val="both"/>
        <w:rPr>
          <w:rFonts w:ascii="Arial" w:hAnsi="Arial" w:cs="Arial"/>
          <w:sz w:val="22"/>
          <w:szCs w:val="22"/>
          <w:lang w:eastAsia="en-US"/>
        </w:rPr>
      </w:pPr>
      <w:r w:rsidRPr="00F12A2F">
        <w:rPr>
          <w:rFonts w:ascii="Arial" w:hAnsi="Arial" w:cs="Arial"/>
          <w:sz w:val="22"/>
          <w:szCs w:val="22"/>
          <w:lang w:eastAsia="en-US"/>
        </w:rPr>
        <w:t>(carteira de identidade número e órgão emissor)</w:t>
      </w:r>
    </w:p>
    <w:p w:rsidR="00223206" w:rsidRPr="00F12A2F" w:rsidRDefault="00223206" w:rsidP="007A3EA9">
      <w:pPr>
        <w:autoSpaceDE w:val="0"/>
        <w:autoSpaceDN w:val="0"/>
        <w:adjustRightInd w:val="0"/>
        <w:spacing w:after="100" w:afterAutospacing="1" w:line="360" w:lineRule="auto"/>
        <w:ind w:right="420"/>
        <w:jc w:val="center"/>
        <w:rPr>
          <w:rFonts w:ascii="Arial" w:hAnsi="Arial" w:cs="Arial"/>
          <w:b/>
          <w:bCs/>
          <w:sz w:val="22"/>
          <w:szCs w:val="22"/>
          <w:u w:val="single"/>
          <w:lang w:eastAsia="en-US"/>
        </w:rPr>
      </w:pPr>
      <w:r w:rsidRPr="00F12A2F">
        <w:rPr>
          <w:rFonts w:ascii="Arial" w:hAnsi="Arial" w:cs="Arial"/>
          <w:sz w:val="22"/>
          <w:szCs w:val="22"/>
          <w:u w:val="single"/>
        </w:rPr>
        <w:t xml:space="preserve">Para fins de comprovação de microempresa devera também apresentar certidão emitida na Junta Comercial. </w:t>
      </w:r>
      <w:r w:rsidRPr="00F12A2F">
        <w:rPr>
          <w:rFonts w:ascii="Arial" w:hAnsi="Arial" w:cs="Arial"/>
          <w:sz w:val="22"/>
          <w:szCs w:val="22"/>
        </w:rPr>
        <w:br w:type="page"/>
      </w:r>
      <w:r w:rsidR="007A3EA9" w:rsidRPr="00F12A2F">
        <w:rPr>
          <w:rFonts w:ascii="Arial" w:hAnsi="Arial" w:cs="Arial"/>
          <w:b/>
          <w:bCs/>
          <w:sz w:val="22"/>
          <w:szCs w:val="22"/>
          <w:u w:val="single"/>
          <w:lang w:eastAsia="en-US"/>
        </w:rPr>
        <w:lastRenderedPageBreak/>
        <w:t>ANEXO V</w:t>
      </w:r>
    </w:p>
    <w:p w:rsidR="00223206" w:rsidRPr="00F12A2F" w:rsidRDefault="00223206" w:rsidP="007A3EA9">
      <w:pPr>
        <w:autoSpaceDE w:val="0"/>
        <w:autoSpaceDN w:val="0"/>
        <w:adjustRightInd w:val="0"/>
        <w:spacing w:after="100" w:afterAutospacing="1" w:line="360" w:lineRule="auto"/>
        <w:ind w:right="420"/>
        <w:jc w:val="center"/>
        <w:rPr>
          <w:rFonts w:ascii="Arial" w:hAnsi="Arial" w:cs="Arial"/>
          <w:b/>
          <w:bCs/>
          <w:sz w:val="22"/>
          <w:szCs w:val="22"/>
          <w:lang w:eastAsia="en-US"/>
        </w:rPr>
      </w:pPr>
      <w:r w:rsidRPr="00F12A2F">
        <w:rPr>
          <w:rFonts w:ascii="Arial" w:hAnsi="Arial" w:cs="Arial"/>
          <w:b/>
          <w:bCs/>
          <w:sz w:val="22"/>
          <w:szCs w:val="22"/>
          <w:lang w:eastAsia="en-US"/>
        </w:rPr>
        <w:t>DECLARAÇÃO DE SUJEIÇÃO AS NORMAS DO EDITAL</w:t>
      </w:r>
    </w:p>
    <w:p w:rsidR="007A3EA9" w:rsidRPr="00F12A2F" w:rsidRDefault="007A3EA9" w:rsidP="007A3EA9">
      <w:pPr>
        <w:pStyle w:val="TextosemFormatao"/>
        <w:spacing w:after="100" w:afterAutospacing="1" w:line="360" w:lineRule="auto"/>
        <w:rPr>
          <w:rFonts w:ascii="Arial" w:hAnsi="Arial" w:cs="Arial"/>
          <w:b/>
          <w:bCs/>
          <w:sz w:val="22"/>
          <w:szCs w:val="22"/>
        </w:rPr>
      </w:pPr>
    </w:p>
    <w:p w:rsidR="007A3EA9" w:rsidRPr="00F12A2F" w:rsidRDefault="007729E8" w:rsidP="007A3EA9">
      <w:pPr>
        <w:pStyle w:val="TextosemFormatao"/>
        <w:spacing w:after="100" w:afterAutospacing="1" w:line="360" w:lineRule="auto"/>
        <w:rPr>
          <w:rFonts w:ascii="Arial" w:hAnsi="Arial" w:cs="Arial"/>
          <w:b/>
          <w:bCs/>
          <w:sz w:val="22"/>
          <w:szCs w:val="22"/>
        </w:rPr>
      </w:pPr>
      <w:r w:rsidRPr="00F12A2F">
        <w:rPr>
          <w:rFonts w:ascii="Arial" w:hAnsi="Arial" w:cs="Arial"/>
          <w:b/>
          <w:bCs/>
          <w:sz w:val="22"/>
          <w:szCs w:val="22"/>
        </w:rPr>
        <w:t>PROCESSO LICITATÓRIO N.º 002/2021</w:t>
      </w:r>
    </w:p>
    <w:p w:rsidR="007A3EA9" w:rsidRPr="00F12A2F" w:rsidRDefault="007A3EA9" w:rsidP="007A3EA9">
      <w:pPr>
        <w:pStyle w:val="TextosemFormatao"/>
        <w:spacing w:after="100" w:afterAutospacing="1" w:line="360" w:lineRule="auto"/>
        <w:rPr>
          <w:rFonts w:ascii="Arial" w:hAnsi="Arial" w:cs="Arial"/>
          <w:b/>
          <w:bCs/>
          <w:sz w:val="22"/>
          <w:szCs w:val="22"/>
        </w:rPr>
      </w:pPr>
      <w:r w:rsidRPr="00F12A2F">
        <w:rPr>
          <w:rFonts w:ascii="Arial" w:hAnsi="Arial" w:cs="Arial"/>
          <w:b/>
          <w:bCs/>
          <w:sz w:val="22"/>
          <w:szCs w:val="22"/>
        </w:rPr>
        <w:t>PREGÃO N</w:t>
      </w:r>
      <w:r w:rsidRPr="00F12A2F">
        <w:rPr>
          <w:rFonts w:ascii="Arial" w:hAnsi="Arial" w:cs="Arial"/>
          <w:b/>
          <w:bCs/>
          <w:sz w:val="22"/>
          <w:szCs w:val="22"/>
          <w:u w:val="single"/>
          <w:vertAlign w:val="superscript"/>
        </w:rPr>
        <w:t>o</w:t>
      </w:r>
      <w:r w:rsidRPr="00F12A2F">
        <w:rPr>
          <w:rFonts w:ascii="Arial" w:hAnsi="Arial" w:cs="Arial"/>
          <w:b/>
          <w:bCs/>
          <w:sz w:val="22"/>
          <w:szCs w:val="22"/>
        </w:rPr>
        <w:t xml:space="preserve"> 00</w:t>
      </w:r>
      <w:r w:rsidR="007729E8" w:rsidRPr="00F12A2F">
        <w:rPr>
          <w:rFonts w:ascii="Arial" w:hAnsi="Arial" w:cs="Arial"/>
          <w:b/>
          <w:bCs/>
          <w:sz w:val="22"/>
          <w:szCs w:val="22"/>
        </w:rPr>
        <w:t>1/2021</w:t>
      </w:r>
    </w:p>
    <w:p w:rsidR="00223206" w:rsidRPr="00F12A2F" w:rsidRDefault="00223206" w:rsidP="00223206">
      <w:pPr>
        <w:autoSpaceDE w:val="0"/>
        <w:autoSpaceDN w:val="0"/>
        <w:adjustRightInd w:val="0"/>
        <w:spacing w:after="100" w:afterAutospacing="1" w:line="360" w:lineRule="auto"/>
        <w:ind w:right="420"/>
        <w:jc w:val="both"/>
        <w:rPr>
          <w:rFonts w:ascii="Arial" w:hAnsi="Arial" w:cs="Arial"/>
          <w:b/>
          <w:bCs/>
          <w:sz w:val="22"/>
          <w:szCs w:val="22"/>
          <w:lang w:eastAsia="en-US"/>
        </w:rPr>
      </w:pPr>
    </w:p>
    <w:p w:rsidR="00223206" w:rsidRPr="00F12A2F" w:rsidRDefault="00223206" w:rsidP="00223206">
      <w:pPr>
        <w:autoSpaceDE w:val="0"/>
        <w:autoSpaceDN w:val="0"/>
        <w:adjustRightInd w:val="0"/>
        <w:spacing w:after="100" w:afterAutospacing="1" w:line="360" w:lineRule="auto"/>
        <w:ind w:right="420"/>
        <w:jc w:val="both"/>
        <w:rPr>
          <w:rFonts w:ascii="Arial" w:hAnsi="Arial" w:cs="Arial"/>
          <w:sz w:val="22"/>
          <w:szCs w:val="22"/>
          <w:lang w:eastAsia="en-US"/>
        </w:rPr>
      </w:pPr>
      <w:r w:rsidRPr="00F12A2F">
        <w:rPr>
          <w:rFonts w:ascii="Arial" w:hAnsi="Arial" w:cs="Arial"/>
          <w:sz w:val="22"/>
          <w:szCs w:val="22"/>
          <w:lang w:eastAsia="en-US"/>
        </w:rPr>
        <w:t xml:space="preserve">A empresa . . . . . . . , inscrita no CNPJ nº . . . . . . . . , por intermédio de seu representante legal o Sr.. . . . . .. . . .,portador da carteira de identidade nº. . . . . . . </w:t>
      </w:r>
      <w:proofErr w:type="gramStart"/>
      <w:r w:rsidRPr="00F12A2F">
        <w:rPr>
          <w:rFonts w:ascii="Arial" w:hAnsi="Arial" w:cs="Arial"/>
          <w:sz w:val="22"/>
          <w:szCs w:val="22"/>
          <w:lang w:eastAsia="en-US"/>
        </w:rPr>
        <w:t>e</w:t>
      </w:r>
      <w:proofErr w:type="gramEnd"/>
      <w:r w:rsidRPr="00F12A2F">
        <w:rPr>
          <w:rFonts w:ascii="Arial" w:hAnsi="Arial" w:cs="Arial"/>
          <w:sz w:val="22"/>
          <w:szCs w:val="22"/>
          <w:lang w:eastAsia="en-US"/>
        </w:rPr>
        <w:t xml:space="preserve"> do CPF nº . . . . . . , DECLARA, para fins do disposto na Lei nº 8.666 de 21 de junho de 1993, que se sujeita e todas as regras constantes do Edital, bem como que é conhecedora das penalidades impostas aos casos de descumprimento do mesmo.</w:t>
      </w:r>
    </w:p>
    <w:p w:rsidR="00223206" w:rsidRPr="00F12A2F" w:rsidRDefault="00223206" w:rsidP="00223206">
      <w:pPr>
        <w:autoSpaceDE w:val="0"/>
        <w:autoSpaceDN w:val="0"/>
        <w:adjustRightInd w:val="0"/>
        <w:spacing w:after="100" w:afterAutospacing="1" w:line="360" w:lineRule="auto"/>
        <w:ind w:right="420"/>
        <w:jc w:val="both"/>
        <w:rPr>
          <w:rFonts w:ascii="Arial" w:hAnsi="Arial" w:cs="Arial"/>
          <w:sz w:val="22"/>
          <w:szCs w:val="22"/>
          <w:lang w:eastAsia="en-US"/>
        </w:rPr>
      </w:pPr>
    </w:p>
    <w:p w:rsidR="00223206" w:rsidRPr="00F12A2F" w:rsidRDefault="00223206" w:rsidP="00223206">
      <w:pPr>
        <w:autoSpaceDE w:val="0"/>
        <w:autoSpaceDN w:val="0"/>
        <w:adjustRightInd w:val="0"/>
        <w:spacing w:after="100" w:afterAutospacing="1" w:line="360" w:lineRule="auto"/>
        <w:ind w:right="420"/>
        <w:jc w:val="both"/>
        <w:rPr>
          <w:rFonts w:ascii="Arial" w:hAnsi="Arial" w:cs="Arial"/>
          <w:sz w:val="22"/>
          <w:szCs w:val="22"/>
          <w:lang w:eastAsia="en-US"/>
        </w:rPr>
      </w:pPr>
      <w:r w:rsidRPr="00F12A2F">
        <w:rPr>
          <w:rFonts w:ascii="Arial" w:hAnsi="Arial" w:cs="Arial"/>
          <w:sz w:val="22"/>
          <w:szCs w:val="22"/>
          <w:lang w:eastAsia="en-US"/>
        </w:rPr>
        <w:t>Local, ...... de .................... 20</w:t>
      </w:r>
      <w:r w:rsidR="007729E8" w:rsidRPr="00F12A2F">
        <w:rPr>
          <w:rFonts w:ascii="Arial" w:hAnsi="Arial" w:cs="Arial"/>
          <w:sz w:val="22"/>
          <w:szCs w:val="22"/>
          <w:lang w:eastAsia="en-US"/>
        </w:rPr>
        <w:t>21</w:t>
      </w:r>
      <w:r w:rsidRPr="00F12A2F">
        <w:rPr>
          <w:rFonts w:ascii="Arial" w:hAnsi="Arial" w:cs="Arial"/>
          <w:sz w:val="22"/>
          <w:szCs w:val="22"/>
          <w:lang w:eastAsia="en-US"/>
        </w:rPr>
        <w:t>.</w:t>
      </w:r>
    </w:p>
    <w:p w:rsidR="00223206" w:rsidRPr="00F12A2F" w:rsidRDefault="00223206" w:rsidP="00223206">
      <w:pPr>
        <w:autoSpaceDE w:val="0"/>
        <w:autoSpaceDN w:val="0"/>
        <w:adjustRightInd w:val="0"/>
        <w:spacing w:after="100" w:afterAutospacing="1" w:line="360" w:lineRule="auto"/>
        <w:ind w:right="420"/>
        <w:jc w:val="both"/>
        <w:rPr>
          <w:rFonts w:ascii="Arial" w:hAnsi="Arial" w:cs="Arial"/>
          <w:sz w:val="22"/>
          <w:szCs w:val="22"/>
          <w:lang w:eastAsia="en-US"/>
        </w:rPr>
      </w:pPr>
    </w:p>
    <w:p w:rsidR="00223206" w:rsidRPr="00F12A2F" w:rsidRDefault="00223206" w:rsidP="00223206">
      <w:pPr>
        <w:autoSpaceDE w:val="0"/>
        <w:autoSpaceDN w:val="0"/>
        <w:adjustRightInd w:val="0"/>
        <w:spacing w:after="100" w:afterAutospacing="1" w:line="360" w:lineRule="auto"/>
        <w:ind w:right="420"/>
        <w:jc w:val="both"/>
        <w:rPr>
          <w:rFonts w:ascii="Arial" w:hAnsi="Arial" w:cs="Arial"/>
          <w:sz w:val="22"/>
          <w:szCs w:val="22"/>
          <w:lang w:eastAsia="en-US"/>
        </w:rPr>
      </w:pPr>
    </w:p>
    <w:p w:rsidR="00223206" w:rsidRPr="00F12A2F" w:rsidRDefault="00223206" w:rsidP="00223206">
      <w:pPr>
        <w:autoSpaceDE w:val="0"/>
        <w:autoSpaceDN w:val="0"/>
        <w:adjustRightInd w:val="0"/>
        <w:spacing w:after="100" w:afterAutospacing="1" w:line="360" w:lineRule="auto"/>
        <w:ind w:right="420"/>
        <w:jc w:val="both"/>
        <w:rPr>
          <w:rFonts w:ascii="Arial" w:hAnsi="Arial" w:cs="Arial"/>
          <w:sz w:val="22"/>
          <w:szCs w:val="22"/>
          <w:lang w:eastAsia="en-US"/>
        </w:rPr>
      </w:pPr>
      <w:r w:rsidRPr="00F12A2F">
        <w:rPr>
          <w:rFonts w:ascii="Arial" w:hAnsi="Arial" w:cs="Arial"/>
          <w:sz w:val="22"/>
          <w:szCs w:val="22"/>
          <w:lang w:eastAsia="en-US"/>
        </w:rPr>
        <w:t>.....................................................................</w:t>
      </w:r>
    </w:p>
    <w:p w:rsidR="00223206" w:rsidRPr="00F12A2F" w:rsidRDefault="00223206" w:rsidP="00223206">
      <w:pPr>
        <w:autoSpaceDE w:val="0"/>
        <w:autoSpaceDN w:val="0"/>
        <w:adjustRightInd w:val="0"/>
        <w:spacing w:after="100" w:afterAutospacing="1" w:line="360" w:lineRule="auto"/>
        <w:ind w:right="420"/>
        <w:jc w:val="both"/>
        <w:rPr>
          <w:rFonts w:ascii="Arial" w:hAnsi="Arial" w:cs="Arial"/>
          <w:sz w:val="22"/>
          <w:szCs w:val="22"/>
          <w:lang w:eastAsia="en-US"/>
        </w:rPr>
      </w:pPr>
      <w:r w:rsidRPr="00F12A2F">
        <w:rPr>
          <w:rFonts w:ascii="Arial" w:hAnsi="Arial" w:cs="Arial"/>
          <w:sz w:val="22"/>
          <w:szCs w:val="22"/>
          <w:lang w:eastAsia="en-US"/>
        </w:rPr>
        <w:t>Nome e carimbo do representante</w:t>
      </w:r>
    </w:p>
    <w:p w:rsidR="00223206" w:rsidRPr="00F12A2F" w:rsidRDefault="00223206" w:rsidP="00223206">
      <w:pPr>
        <w:spacing w:after="100" w:afterAutospacing="1" w:line="360" w:lineRule="auto"/>
        <w:ind w:right="420"/>
        <w:jc w:val="both"/>
        <w:rPr>
          <w:rFonts w:ascii="Arial" w:hAnsi="Arial" w:cs="Arial"/>
          <w:sz w:val="22"/>
          <w:szCs w:val="22"/>
          <w:lang w:eastAsia="en-US"/>
        </w:rPr>
      </w:pPr>
      <w:proofErr w:type="gramStart"/>
      <w:r w:rsidRPr="00F12A2F">
        <w:rPr>
          <w:rFonts w:ascii="Arial" w:hAnsi="Arial" w:cs="Arial"/>
          <w:sz w:val="22"/>
          <w:szCs w:val="22"/>
          <w:lang w:eastAsia="en-US"/>
        </w:rPr>
        <w:t>legal</w:t>
      </w:r>
      <w:proofErr w:type="gramEnd"/>
      <w:r w:rsidRPr="00F12A2F">
        <w:rPr>
          <w:rFonts w:ascii="Arial" w:hAnsi="Arial" w:cs="Arial"/>
          <w:sz w:val="22"/>
          <w:szCs w:val="22"/>
          <w:lang w:eastAsia="en-US"/>
        </w:rPr>
        <w:t xml:space="preserve"> da empresa</w:t>
      </w:r>
    </w:p>
    <w:p w:rsidR="009B0781" w:rsidRPr="00F12A2F" w:rsidRDefault="009B0781" w:rsidP="00223206">
      <w:pPr>
        <w:spacing w:after="100" w:afterAutospacing="1" w:line="360" w:lineRule="auto"/>
        <w:ind w:right="420"/>
        <w:jc w:val="both"/>
        <w:rPr>
          <w:rFonts w:ascii="Arial" w:hAnsi="Arial" w:cs="Arial"/>
          <w:sz w:val="22"/>
          <w:szCs w:val="22"/>
          <w:lang w:eastAsia="en-US"/>
        </w:rPr>
      </w:pPr>
    </w:p>
    <w:p w:rsidR="009B0781" w:rsidRPr="00F12A2F" w:rsidRDefault="009B0781" w:rsidP="00223206">
      <w:pPr>
        <w:spacing w:after="100" w:afterAutospacing="1" w:line="360" w:lineRule="auto"/>
        <w:ind w:right="420"/>
        <w:jc w:val="both"/>
        <w:rPr>
          <w:rFonts w:ascii="Arial" w:hAnsi="Arial" w:cs="Arial"/>
          <w:sz w:val="22"/>
          <w:szCs w:val="22"/>
          <w:lang w:eastAsia="en-US"/>
        </w:rPr>
      </w:pPr>
    </w:p>
    <w:p w:rsidR="009B0781" w:rsidRPr="00F12A2F" w:rsidRDefault="009B0781" w:rsidP="009B0781">
      <w:pPr>
        <w:spacing w:line="276" w:lineRule="auto"/>
        <w:jc w:val="center"/>
        <w:rPr>
          <w:rFonts w:ascii="Arial" w:hAnsi="Arial" w:cs="Arial"/>
          <w:b/>
          <w:bCs/>
          <w:caps/>
        </w:rPr>
      </w:pPr>
      <w:r w:rsidRPr="00F12A2F">
        <w:rPr>
          <w:rFonts w:ascii="Arial" w:hAnsi="Arial" w:cs="Arial"/>
          <w:b/>
          <w:bCs/>
          <w:caps/>
        </w:rPr>
        <w:lastRenderedPageBreak/>
        <w:t>ANEXO vi</w:t>
      </w:r>
    </w:p>
    <w:p w:rsidR="009B0781" w:rsidRPr="00F12A2F" w:rsidRDefault="009B0781" w:rsidP="009B0781">
      <w:pPr>
        <w:spacing w:line="276" w:lineRule="auto"/>
        <w:jc w:val="center"/>
        <w:rPr>
          <w:rFonts w:ascii="Arial" w:hAnsi="Arial" w:cs="Arial"/>
          <w:b/>
          <w:bCs/>
          <w:caps/>
        </w:rPr>
      </w:pPr>
      <w:r w:rsidRPr="00F12A2F">
        <w:rPr>
          <w:rFonts w:ascii="Arial" w:hAnsi="Arial" w:cs="Arial"/>
          <w:b/>
          <w:bCs/>
          <w:caps/>
        </w:rPr>
        <w:t>modelo de formulário de cotação de preços/PROPOSTA</w:t>
      </w:r>
    </w:p>
    <w:p w:rsidR="009B0781" w:rsidRPr="00F12A2F" w:rsidRDefault="009B0781" w:rsidP="009B0781">
      <w:pPr>
        <w:pStyle w:val="TextosemFormatao"/>
        <w:spacing w:line="276" w:lineRule="auto"/>
        <w:rPr>
          <w:rFonts w:ascii="Arial" w:hAnsi="Arial" w:cs="Arial"/>
          <w:b/>
          <w:bCs/>
        </w:rPr>
      </w:pPr>
    </w:p>
    <w:p w:rsidR="009B0781" w:rsidRPr="00F12A2F" w:rsidRDefault="009B0781" w:rsidP="009B0781">
      <w:pPr>
        <w:pStyle w:val="TextosemFormatao"/>
        <w:spacing w:line="276" w:lineRule="auto"/>
        <w:rPr>
          <w:rFonts w:ascii="Arial" w:hAnsi="Arial" w:cs="Arial"/>
          <w:b/>
          <w:bCs/>
        </w:rPr>
      </w:pPr>
      <w:r w:rsidRPr="00F12A2F">
        <w:rPr>
          <w:rFonts w:ascii="Arial" w:hAnsi="Arial" w:cs="Arial"/>
          <w:b/>
          <w:bCs/>
        </w:rPr>
        <w:t>P</w:t>
      </w:r>
      <w:r w:rsidR="001E6397" w:rsidRPr="00F12A2F">
        <w:rPr>
          <w:rFonts w:ascii="Arial" w:hAnsi="Arial" w:cs="Arial"/>
          <w:b/>
          <w:bCs/>
        </w:rPr>
        <w:t>ROCESSO LICITATÓRIO N.º 002/2021</w:t>
      </w:r>
    </w:p>
    <w:p w:rsidR="009B0781" w:rsidRPr="00F12A2F" w:rsidRDefault="009B0781" w:rsidP="009B0781">
      <w:pPr>
        <w:pStyle w:val="TextosemFormatao"/>
        <w:spacing w:line="276" w:lineRule="auto"/>
        <w:rPr>
          <w:rFonts w:ascii="Arial" w:hAnsi="Arial" w:cs="Arial"/>
          <w:b/>
          <w:bCs/>
        </w:rPr>
      </w:pPr>
      <w:r w:rsidRPr="00F12A2F">
        <w:rPr>
          <w:rFonts w:ascii="Arial" w:hAnsi="Arial" w:cs="Arial"/>
          <w:b/>
          <w:bCs/>
        </w:rPr>
        <w:t>PREGÃO PRESENCIAL N</w:t>
      </w:r>
      <w:r w:rsidRPr="00F12A2F">
        <w:rPr>
          <w:rFonts w:ascii="Arial" w:hAnsi="Arial" w:cs="Arial"/>
          <w:b/>
          <w:bCs/>
          <w:vertAlign w:val="superscript"/>
        </w:rPr>
        <w:t>o</w:t>
      </w:r>
      <w:r w:rsidR="001E6397" w:rsidRPr="00F12A2F">
        <w:rPr>
          <w:rFonts w:ascii="Arial" w:hAnsi="Arial" w:cs="Arial"/>
          <w:b/>
          <w:bCs/>
        </w:rPr>
        <w:t xml:space="preserve"> 001/2021</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10"/>
      </w:tblGrid>
      <w:tr w:rsidR="009B0781" w:rsidRPr="00F12A2F" w:rsidTr="009B0781">
        <w:tc>
          <w:tcPr>
            <w:tcW w:w="8710" w:type="dxa"/>
            <w:tcBorders>
              <w:top w:val="single" w:sz="4" w:space="0" w:color="auto"/>
              <w:left w:val="single" w:sz="4" w:space="0" w:color="auto"/>
              <w:bottom w:val="single" w:sz="4" w:space="0" w:color="auto"/>
              <w:right w:val="single" w:sz="4" w:space="0" w:color="auto"/>
            </w:tcBorders>
          </w:tcPr>
          <w:p w:rsidR="009B0781" w:rsidRPr="00F12A2F" w:rsidRDefault="009B0781" w:rsidP="009B0781">
            <w:pPr>
              <w:tabs>
                <w:tab w:val="left" w:pos="536"/>
                <w:tab w:val="left" w:pos="2270"/>
                <w:tab w:val="left" w:pos="4294"/>
              </w:tabs>
              <w:spacing w:line="276" w:lineRule="auto"/>
              <w:jc w:val="both"/>
              <w:rPr>
                <w:rFonts w:ascii="Arial" w:hAnsi="Arial" w:cs="Arial"/>
                <w:bCs/>
              </w:rPr>
            </w:pPr>
            <w:r w:rsidRPr="00F12A2F">
              <w:rPr>
                <w:rFonts w:ascii="Arial" w:hAnsi="Arial" w:cs="Arial"/>
                <w:bCs/>
              </w:rPr>
              <w:t>Nome da Empresa:</w:t>
            </w:r>
          </w:p>
        </w:tc>
      </w:tr>
      <w:tr w:rsidR="009B0781" w:rsidRPr="00F12A2F" w:rsidTr="009B0781">
        <w:tc>
          <w:tcPr>
            <w:tcW w:w="8710" w:type="dxa"/>
            <w:tcBorders>
              <w:top w:val="single" w:sz="4" w:space="0" w:color="auto"/>
              <w:left w:val="single" w:sz="4" w:space="0" w:color="auto"/>
              <w:bottom w:val="single" w:sz="4" w:space="0" w:color="auto"/>
              <w:right w:val="single" w:sz="4" w:space="0" w:color="auto"/>
            </w:tcBorders>
          </w:tcPr>
          <w:p w:rsidR="009B0781" w:rsidRPr="00F12A2F" w:rsidRDefault="009B0781" w:rsidP="009B0781">
            <w:pPr>
              <w:tabs>
                <w:tab w:val="left" w:pos="536"/>
                <w:tab w:val="left" w:pos="2270"/>
                <w:tab w:val="left" w:pos="4294"/>
              </w:tabs>
              <w:spacing w:line="276" w:lineRule="auto"/>
              <w:jc w:val="both"/>
              <w:rPr>
                <w:rFonts w:ascii="Arial" w:hAnsi="Arial" w:cs="Arial"/>
                <w:bCs/>
              </w:rPr>
            </w:pPr>
            <w:r w:rsidRPr="00F12A2F">
              <w:rPr>
                <w:rFonts w:ascii="Arial" w:hAnsi="Arial" w:cs="Arial"/>
                <w:bCs/>
              </w:rPr>
              <w:t>CNPJ:</w:t>
            </w:r>
          </w:p>
        </w:tc>
      </w:tr>
      <w:tr w:rsidR="009B0781" w:rsidRPr="00F12A2F" w:rsidTr="009B0781">
        <w:tc>
          <w:tcPr>
            <w:tcW w:w="8710" w:type="dxa"/>
            <w:tcBorders>
              <w:top w:val="single" w:sz="4" w:space="0" w:color="auto"/>
              <w:left w:val="single" w:sz="4" w:space="0" w:color="auto"/>
              <w:bottom w:val="single" w:sz="4" w:space="0" w:color="auto"/>
              <w:right w:val="single" w:sz="4" w:space="0" w:color="auto"/>
            </w:tcBorders>
          </w:tcPr>
          <w:p w:rsidR="009B0781" w:rsidRPr="00F12A2F" w:rsidRDefault="009B0781" w:rsidP="009B0781">
            <w:pPr>
              <w:tabs>
                <w:tab w:val="left" w:pos="536"/>
                <w:tab w:val="left" w:pos="2270"/>
                <w:tab w:val="left" w:pos="4294"/>
              </w:tabs>
              <w:spacing w:line="276" w:lineRule="auto"/>
              <w:jc w:val="both"/>
              <w:rPr>
                <w:rFonts w:ascii="Arial" w:hAnsi="Arial" w:cs="Arial"/>
                <w:bCs/>
              </w:rPr>
            </w:pPr>
            <w:r w:rsidRPr="00F12A2F">
              <w:rPr>
                <w:rFonts w:ascii="Arial" w:hAnsi="Arial" w:cs="Arial"/>
                <w:bCs/>
              </w:rPr>
              <w:t>Endereço Completo:</w:t>
            </w:r>
          </w:p>
        </w:tc>
      </w:tr>
      <w:tr w:rsidR="009B0781" w:rsidRPr="00F12A2F" w:rsidTr="009B0781">
        <w:tc>
          <w:tcPr>
            <w:tcW w:w="8710" w:type="dxa"/>
            <w:tcBorders>
              <w:top w:val="single" w:sz="4" w:space="0" w:color="auto"/>
              <w:left w:val="single" w:sz="4" w:space="0" w:color="auto"/>
              <w:bottom w:val="single" w:sz="4" w:space="0" w:color="auto"/>
              <w:right w:val="single" w:sz="4" w:space="0" w:color="auto"/>
            </w:tcBorders>
          </w:tcPr>
          <w:p w:rsidR="009B0781" w:rsidRPr="00F12A2F" w:rsidRDefault="009B0781" w:rsidP="009B0781">
            <w:pPr>
              <w:tabs>
                <w:tab w:val="left" w:pos="536"/>
                <w:tab w:val="left" w:pos="2270"/>
                <w:tab w:val="left" w:pos="4294"/>
              </w:tabs>
              <w:spacing w:line="276" w:lineRule="auto"/>
              <w:jc w:val="both"/>
              <w:rPr>
                <w:rFonts w:ascii="Arial" w:hAnsi="Arial" w:cs="Arial"/>
                <w:bCs/>
              </w:rPr>
            </w:pPr>
            <w:r w:rsidRPr="00F12A2F">
              <w:rPr>
                <w:rFonts w:ascii="Arial" w:hAnsi="Arial" w:cs="Arial"/>
                <w:bCs/>
              </w:rPr>
              <w:t>Telefone/Fax/E-mail</w:t>
            </w:r>
          </w:p>
        </w:tc>
      </w:tr>
    </w:tbl>
    <w:p w:rsidR="009B0781" w:rsidRPr="00F12A2F" w:rsidRDefault="009B0781" w:rsidP="009B0781">
      <w:pPr>
        <w:tabs>
          <w:tab w:val="left" w:pos="536"/>
          <w:tab w:val="left" w:pos="2270"/>
          <w:tab w:val="left" w:pos="4294"/>
        </w:tabs>
        <w:jc w:val="both"/>
        <w:rPr>
          <w:rFonts w:ascii="Arial" w:hAnsi="Arial" w:cs="Arial"/>
          <w:bCs/>
        </w:rPr>
      </w:pPr>
    </w:p>
    <w:p w:rsidR="009B0781" w:rsidRPr="00F12A2F" w:rsidRDefault="009B0781" w:rsidP="009B0781">
      <w:pPr>
        <w:ind w:firstLine="1440"/>
        <w:jc w:val="both"/>
        <w:rPr>
          <w:rFonts w:ascii="Arial" w:hAnsi="Arial" w:cs="Arial"/>
          <w:b/>
        </w:rPr>
      </w:pPr>
      <w:r w:rsidRPr="00F12A2F">
        <w:rPr>
          <w:rFonts w:ascii="Arial" w:hAnsi="Arial" w:cs="Arial"/>
          <w:b/>
        </w:rPr>
        <w:t xml:space="preserve">Quadro de procedimentos a serem realizados: </w:t>
      </w:r>
    </w:p>
    <w:p w:rsidR="009B0781" w:rsidRPr="00F12A2F" w:rsidRDefault="009B0781" w:rsidP="009B0781">
      <w:pPr>
        <w:rPr>
          <w:rFonts w:ascii="Arial" w:hAnsi="Arial" w:cs="Arial"/>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232"/>
        <w:gridCol w:w="1077"/>
        <w:gridCol w:w="1333"/>
        <w:gridCol w:w="1559"/>
      </w:tblGrid>
      <w:tr w:rsidR="009B0781" w:rsidRPr="00F12A2F" w:rsidTr="00A05CEA">
        <w:tc>
          <w:tcPr>
            <w:tcW w:w="696" w:type="dxa"/>
          </w:tcPr>
          <w:p w:rsidR="009B0781" w:rsidRPr="00F12A2F" w:rsidRDefault="009B0781" w:rsidP="009B0781">
            <w:pPr>
              <w:widowControl w:val="0"/>
              <w:spacing w:line="240" w:lineRule="atLeast"/>
              <w:jc w:val="center"/>
              <w:rPr>
                <w:rFonts w:ascii="Arial" w:hAnsi="Arial" w:cs="Arial"/>
                <w:b/>
                <w:bCs/>
                <w:snapToGrid w:val="0"/>
              </w:rPr>
            </w:pPr>
            <w:r w:rsidRPr="00F12A2F">
              <w:rPr>
                <w:rFonts w:ascii="Arial" w:hAnsi="Arial" w:cs="Arial"/>
                <w:b/>
                <w:bCs/>
                <w:snapToGrid w:val="0"/>
              </w:rPr>
              <w:t>Item</w:t>
            </w:r>
          </w:p>
        </w:tc>
        <w:tc>
          <w:tcPr>
            <w:tcW w:w="4232" w:type="dxa"/>
          </w:tcPr>
          <w:p w:rsidR="009B0781" w:rsidRPr="00F12A2F" w:rsidRDefault="009B0781" w:rsidP="009B0781">
            <w:pPr>
              <w:widowControl w:val="0"/>
              <w:spacing w:line="240" w:lineRule="atLeast"/>
              <w:jc w:val="center"/>
              <w:rPr>
                <w:rFonts w:ascii="Arial" w:hAnsi="Arial" w:cs="Arial"/>
                <w:b/>
                <w:bCs/>
                <w:snapToGrid w:val="0"/>
              </w:rPr>
            </w:pPr>
            <w:r w:rsidRPr="00F12A2F">
              <w:rPr>
                <w:rFonts w:ascii="Arial" w:hAnsi="Arial" w:cs="Arial"/>
                <w:b/>
                <w:bCs/>
                <w:snapToGrid w:val="0"/>
              </w:rPr>
              <w:t xml:space="preserve">Descrição </w:t>
            </w:r>
          </w:p>
        </w:tc>
        <w:tc>
          <w:tcPr>
            <w:tcW w:w="1077" w:type="dxa"/>
          </w:tcPr>
          <w:p w:rsidR="009B0781" w:rsidRPr="00F12A2F" w:rsidRDefault="009B0781" w:rsidP="009B0781">
            <w:pPr>
              <w:widowControl w:val="0"/>
              <w:spacing w:line="240" w:lineRule="atLeast"/>
              <w:ind w:left="-108"/>
              <w:jc w:val="center"/>
              <w:rPr>
                <w:rFonts w:ascii="Arial" w:hAnsi="Arial" w:cs="Arial"/>
                <w:b/>
                <w:bCs/>
                <w:snapToGrid w:val="0"/>
              </w:rPr>
            </w:pPr>
            <w:r w:rsidRPr="00F12A2F">
              <w:rPr>
                <w:rFonts w:ascii="Arial" w:hAnsi="Arial" w:cs="Arial"/>
                <w:b/>
                <w:bCs/>
                <w:snapToGrid w:val="0"/>
              </w:rPr>
              <w:t>Quant.</w:t>
            </w:r>
          </w:p>
          <w:p w:rsidR="009B0781" w:rsidRPr="00F12A2F" w:rsidRDefault="009B0781" w:rsidP="009B0781">
            <w:pPr>
              <w:widowControl w:val="0"/>
              <w:spacing w:line="240" w:lineRule="atLeast"/>
              <w:ind w:left="-108"/>
              <w:jc w:val="center"/>
              <w:rPr>
                <w:rFonts w:ascii="Arial" w:hAnsi="Arial" w:cs="Arial"/>
                <w:b/>
                <w:bCs/>
                <w:snapToGrid w:val="0"/>
              </w:rPr>
            </w:pPr>
          </w:p>
        </w:tc>
        <w:tc>
          <w:tcPr>
            <w:tcW w:w="1333" w:type="dxa"/>
          </w:tcPr>
          <w:p w:rsidR="009B0781" w:rsidRPr="00F12A2F" w:rsidRDefault="009B0781" w:rsidP="009B0781">
            <w:pPr>
              <w:widowControl w:val="0"/>
              <w:spacing w:line="240" w:lineRule="atLeast"/>
              <w:ind w:left="-108"/>
              <w:jc w:val="center"/>
              <w:rPr>
                <w:rFonts w:ascii="Arial" w:hAnsi="Arial" w:cs="Arial"/>
                <w:b/>
                <w:bCs/>
                <w:snapToGrid w:val="0"/>
              </w:rPr>
            </w:pPr>
            <w:r w:rsidRPr="00F12A2F">
              <w:rPr>
                <w:rFonts w:ascii="Arial" w:hAnsi="Arial" w:cs="Arial"/>
                <w:b/>
                <w:bCs/>
                <w:snapToGrid w:val="0"/>
              </w:rPr>
              <w:t xml:space="preserve">Valor </w:t>
            </w:r>
            <w:proofErr w:type="spellStart"/>
            <w:r w:rsidRPr="00F12A2F">
              <w:rPr>
                <w:rFonts w:ascii="Arial" w:hAnsi="Arial" w:cs="Arial"/>
                <w:b/>
                <w:bCs/>
                <w:snapToGrid w:val="0"/>
              </w:rPr>
              <w:t>unit</w:t>
            </w:r>
            <w:proofErr w:type="spellEnd"/>
            <w:r w:rsidRPr="00F12A2F">
              <w:rPr>
                <w:rFonts w:ascii="Arial" w:hAnsi="Arial" w:cs="Arial"/>
                <w:b/>
                <w:bCs/>
                <w:snapToGrid w:val="0"/>
              </w:rPr>
              <w:t>.</w:t>
            </w:r>
          </w:p>
        </w:tc>
        <w:tc>
          <w:tcPr>
            <w:tcW w:w="1559" w:type="dxa"/>
          </w:tcPr>
          <w:p w:rsidR="009B0781" w:rsidRPr="00F12A2F" w:rsidRDefault="009B0781" w:rsidP="009B0781">
            <w:pPr>
              <w:widowControl w:val="0"/>
              <w:spacing w:line="240" w:lineRule="atLeast"/>
              <w:ind w:left="-108"/>
              <w:jc w:val="center"/>
              <w:rPr>
                <w:rFonts w:ascii="Arial" w:hAnsi="Arial" w:cs="Arial"/>
                <w:b/>
                <w:bCs/>
                <w:snapToGrid w:val="0"/>
              </w:rPr>
            </w:pPr>
            <w:r w:rsidRPr="00F12A2F">
              <w:rPr>
                <w:rFonts w:ascii="Arial" w:hAnsi="Arial" w:cs="Arial"/>
                <w:b/>
                <w:bCs/>
                <w:snapToGrid w:val="0"/>
              </w:rPr>
              <w:t>Valor Total</w:t>
            </w:r>
          </w:p>
        </w:tc>
      </w:tr>
      <w:tr w:rsidR="00812D97" w:rsidRPr="00F12A2F" w:rsidTr="00A05CEA">
        <w:tc>
          <w:tcPr>
            <w:tcW w:w="696" w:type="dxa"/>
          </w:tcPr>
          <w:p w:rsidR="00812D97" w:rsidRPr="00F12A2F" w:rsidRDefault="00812D97" w:rsidP="00812D97">
            <w:pPr>
              <w:spacing w:line="360" w:lineRule="auto"/>
              <w:contextualSpacing/>
              <w:mirrorIndents/>
              <w:jc w:val="both"/>
            </w:pPr>
            <w:r w:rsidRPr="00F12A2F">
              <w:t>1</w:t>
            </w:r>
          </w:p>
          <w:p w:rsidR="00812D97" w:rsidRPr="00F12A2F" w:rsidRDefault="00812D97" w:rsidP="00812D97">
            <w:pPr>
              <w:spacing w:line="360" w:lineRule="auto"/>
              <w:contextualSpacing/>
              <w:mirrorIndents/>
              <w:jc w:val="both"/>
            </w:pPr>
          </w:p>
          <w:p w:rsidR="00812D97" w:rsidRPr="00F12A2F" w:rsidRDefault="00812D97" w:rsidP="00812D97">
            <w:pPr>
              <w:spacing w:line="360" w:lineRule="auto"/>
              <w:contextualSpacing/>
              <w:mirrorIndents/>
              <w:jc w:val="both"/>
            </w:pPr>
          </w:p>
          <w:p w:rsidR="00812D97" w:rsidRPr="00F12A2F" w:rsidRDefault="00812D97" w:rsidP="00812D97">
            <w:pPr>
              <w:spacing w:line="360" w:lineRule="auto"/>
              <w:contextualSpacing/>
              <w:mirrorIndents/>
              <w:jc w:val="both"/>
            </w:pPr>
          </w:p>
          <w:p w:rsidR="00812D97" w:rsidRPr="00F12A2F" w:rsidRDefault="00812D97" w:rsidP="00812D97">
            <w:pPr>
              <w:spacing w:line="360" w:lineRule="auto"/>
              <w:contextualSpacing/>
              <w:mirrorIndents/>
              <w:jc w:val="both"/>
            </w:pPr>
          </w:p>
        </w:tc>
        <w:tc>
          <w:tcPr>
            <w:tcW w:w="4232" w:type="dxa"/>
          </w:tcPr>
          <w:p w:rsidR="00812D97" w:rsidRPr="00F12A2F" w:rsidRDefault="00812D97" w:rsidP="00812D97">
            <w:pPr>
              <w:pStyle w:val="TxBrp9"/>
              <w:spacing w:line="360" w:lineRule="auto"/>
              <w:contextualSpacing/>
              <w:mirrorIndents/>
              <w:rPr>
                <w:color w:val="FF0000"/>
                <w:szCs w:val="24"/>
              </w:rPr>
            </w:pPr>
            <w:r w:rsidRPr="00F12A2F">
              <w:rPr>
                <w:b/>
                <w:szCs w:val="24"/>
              </w:rPr>
              <w:t xml:space="preserve">Horas de trator de pneus com potência mínima de 150CV com </w:t>
            </w:r>
            <w:proofErr w:type="spellStart"/>
            <w:r w:rsidRPr="00F12A2F">
              <w:rPr>
                <w:b/>
                <w:szCs w:val="24"/>
              </w:rPr>
              <w:t>ensiladeira</w:t>
            </w:r>
            <w:proofErr w:type="spellEnd"/>
            <w:r w:rsidRPr="00F12A2F">
              <w:rPr>
                <w:b/>
                <w:szCs w:val="24"/>
              </w:rPr>
              <w:t xml:space="preserve"> de área total de corte superior a 02 metros e carretão com capacidade mínima de carga de produto produzido de 6 toneladas, acoplado.</w:t>
            </w:r>
          </w:p>
        </w:tc>
        <w:tc>
          <w:tcPr>
            <w:tcW w:w="1077" w:type="dxa"/>
          </w:tcPr>
          <w:p w:rsidR="00812D97" w:rsidRPr="00F12A2F" w:rsidRDefault="00812D97" w:rsidP="00812D97">
            <w:pPr>
              <w:spacing w:line="360" w:lineRule="auto"/>
              <w:contextualSpacing/>
              <w:mirrorIndents/>
              <w:jc w:val="both"/>
            </w:pPr>
            <w:r w:rsidRPr="00F12A2F">
              <w:t xml:space="preserve">4000 </w:t>
            </w:r>
            <w:proofErr w:type="spellStart"/>
            <w:r w:rsidRPr="00F12A2F">
              <w:t>hs</w:t>
            </w:r>
            <w:proofErr w:type="spellEnd"/>
          </w:p>
        </w:tc>
        <w:tc>
          <w:tcPr>
            <w:tcW w:w="1333" w:type="dxa"/>
          </w:tcPr>
          <w:p w:rsidR="00812D97" w:rsidRPr="00F12A2F" w:rsidRDefault="00812D97" w:rsidP="00812D97">
            <w:r w:rsidRPr="00F12A2F">
              <w:t>R$ 436,66</w:t>
            </w:r>
          </w:p>
          <w:p w:rsidR="00812D97" w:rsidRPr="00F12A2F" w:rsidRDefault="00812D97" w:rsidP="00812D97">
            <w:pPr>
              <w:spacing w:line="360" w:lineRule="auto"/>
              <w:contextualSpacing/>
              <w:mirrorIndents/>
              <w:jc w:val="both"/>
            </w:pPr>
          </w:p>
          <w:p w:rsidR="00812D97" w:rsidRPr="00F12A2F" w:rsidRDefault="00812D97" w:rsidP="00812D97">
            <w:pPr>
              <w:spacing w:line="360" w:lineRule="auto"/>
              <w:contextualSpacing/>
              <w:mirrorIndents/>
              <w:jc w:val="both"/>
            </w:pPr>
          </w:p>
        </w:tc>
        <w:tc>
          <w:tcPr>
            <w:tcW w:w="1559" w:type="dxa"/>
          </w:tcPr>
          <w:p w:rsidR="00812D97" w:rsidRPr="00F12A2F" w:rsidRDefault="00812D97" w:rsidP="00812D97">
            <w:pPr>
              <w:spacing w:line="360" w:lineRule="auto"/>
              <w:contextualSpacing/>
              <w:mirrorIndents/>
              <w:jc w:val="both"/>
            </w:pPr>
            <w:r w:rsidRPr="00F12A2F">
              <w:t>R$ 1.746.640,00</w:t>
            </w:r>
          </w:p>
        </w:tc>
      </w:tr>
      <w:tr w:rsidR="00812D97" w:rsidRPr="00F12A2F" w:rsidTr="00A05CEA">
        <w:tc>
          <w:tcPr>
            <w:tcW w:w="696" w:type="dxa"/>
          </w:tcPr>
          <w:p w:rsidR="00812D97" w:rsidRPr="00F12A2F" w:rsidRDefault="00812D97" w:rsidP="00812D97">
            <w:pPr>
              <w:spacing w:line="360" w:lineRule="auto"/>
              <w:contextualSpacing/>
              <w:mirrorIndents/>
              <w:jc w:val="both"/>
              <w:rPr>
                <w:b/>
                <w:bCs/>
                <w:snapToGrid w:val="0"/>
              </w:rPr>
            </w:pPr>
            <w:r w:rsidRPr="00F12A2F">
              <w:rPr>
                <w:b/>
                <w:bCs/>
                <w:snapToGrid w:val="0"/>
              </w:rPr>
              <w:t>2</w:t>
            </w:r>
          </w:p>
        </w:tc>
        <w:tc>
          <w:tcPr>
            <w:tcW w:w="4232" w:type="dxa"/>
          </w:tcPr>
          <w:p w:rsidR="00812D97" w:rsidRPr="00F12A2F" w:rsidRDefault="00812D97" w:rsidP="00812D97">
            <w:pPr>
              <w:spacing w:line="360" w:lineRule="auto"/>
              <w:contextualSpacing/>
              <w:mirrorIndents/>
              <w:jc w:val="both"/>
              <w:rPr>
                <w:b/>
                <w:bCs/>
                <w:snapToGrid w:val="0"/>
                <w:sz w:val="24"/>
                <w:szCs w:val="24"/>
              </w:rPr>
            </w:pPr>
            <w:r w:rsidRPr="00F12A2F">
              <w:rPr>
                <w:b/>
                <w:bCs/>
                <w:snapToGrid w:val="0"/>
                <w:sz w:val="24"/>
                <w:szCs w:val="24"/>
              </w:rPr>
              <w:t xml:space="preserve">Horas de trator de pneus com potência mínima de 75CV com </w:t>
            </w:r>
            <w:proofErr w:type="spellStart"/>
            <w:r w:rsidRPr="00F12A2F">
              <w:rPr>
                <w:b/>
                <w:bCs/>
                <w:snapToGrid w:val="0"/>
                <w:sz w:val="24"/>
                <w:szCs w:val="24"/>
              </w:rPr>
              <w:t>ensiladeira</w:t>
            </w:r>
            <w:proofErr w:type="spellEnd"/>
            <w:r w:rsidRPr="00F12A2F">
              <w:rPr>
                <w:b/>
                <w:bCs/>
                <w:snapToGrid w:val="0"/>
                <w:sz w:val="24"/>
                <w:szCs w:val="24"/>
              </w:rPr>
              <w:t xml:space="preserve"> área total de corte e carretão com capacidade mínima de carga de produto produzido de 5 toneladas, acoplado.</w:t>
            </w:r>
          </w:p>
        </w:tc>
        <w:tc>
          <w:tcPr>
            <w:tcW w:w="1077" w:type="dxa"/>
          </w:tcPr>
          <w:p w:rsidR="00812D97" w:rsidRPr="00F12A2F" w:rsidRDefault="00812D97" w:rsidP="00812D97">
            <w:pPr>
              <w:spacing w:line="360" w:lineRule="auto"/>
              <w:contextualSpacing/>
              <w:mirrorIndents/>
              <w:jc w:val="both"/>
              <w:rPr>
                <w:bCs/>
                <w:snapToGrid w:val="0"/>
              </w:rPr>
            </w:pPr>
            <w:r w:rsidRPr="00F12A2F">
              <w:rPr>
                <w:bCs/>
                <w:snapToGrid w:val="0"/>
              </w:rPr>
              <w:t xml:space="preserve">1000 </w:t>
            </w:r>
            <w:proofErr w:type="spellStart"/>
            <w:r w:rsidRPr="00F12A2F">
              <w:rPr>
                <w:bCs/>
                <w:snapToGrid w:val="0"/>
              </w:rPr>
              <w:t>hr</w:t>
            </w:r>
            <w:proofErr w:type="spellEnd"/>
          </w:p>
        </w:tc>
        <w:tc>
          <w:tcPr>
            <w:tcW w:w="1333" w:type="dxa"/>
          </w:tcPr>
          <w:p w:rsidR="00812D97" w:rsidRPr="00F12A2F" w:rsidRDefault="00812D97" w:rsidP="00812D97">
            <w:pPr>
              <w:spacing w:line="360" w:lineRule="auto"/>
              <w:contextualSpacing/>
              <w:mirrorIndents/>
              <w:jc w:val="both"/>
              <w:rPr>
                <w:bCs/>
                <w:snapToGrid w:val="0"/>
              </w:rPr>
            </w:pPr>
            <w:r w:rsidRPr="00F12A2F">
              <w:rPr>
                <w:bCs/>
                <w:snapToGrid w:val="0"/>
              </w:rPr>
              <w:t>R$ 198,33</w:t>
            </w:r>
          </w:p>
        </w:tc>
        <w:tc>
          <w:tcPr>
            <w:tcW w:w="1559" w:type="dxa"/>
          </w:tcPr>
          <w:p w:rsidR="00812D97" w:rsidRPr="00F12A2F" w:rsidRDefault="00812D97" w:rsidP="00812D97">
            <w:pPr>
              <w:spacing w:line="360" w:lineRule="auto"/>
              <w:contextualSpacing/>
              <w:mirrorIndents/>
              <w:jc w:val="both"/>
              <w:rPr>
                <w:bCs/>
                <w:snapToGrid w:val="0"/>
              </w:rPr>
            </w:pPr>
            <w:r w:rsidRPr="00F12A2F">
              <w:rPr>
                <w:bCs/>
                <w:snapToGrid w:val="0"/>
              </w:rPr>
              <w:t>R$ 198.330,00</w:t>
            </w:r>
          </w:p>
        </w:tc>
      </w:tr>
      <w:tr w:rsidR="00812D97" w:rsidRPr="00F12A2F" w:rsidTr="00A05CEA">
        <w:tc>
          <w:tcPr>
            <w:tcW w:w="696" w:type="dxa"/>
          </w:tcPr>
          <w:p w:rsidR="00812D97" w:rsidRPr="00F12A2F" w:rsidRDefault="00812D97" w:rsidP="00812D97">
            <w:pPr>
              <w:spacing w:line="360" w:lineRule="auto"/>
              <w:contextualSpacing/>
              <w:mirrorIndents/>
              <w:jc w:val="both"/>
              <w:rPr>
                <w:b/>
              </w:rPr>
            </w:pPr>
            <w:r w:rsidRPr="00F12A2F">
              <w:rPr>
                <w:b/>
              </w:rPr>
              <w:t>3</w:t>
            </w:r>
          </w:p>
          <w:p w:rsidR="00812D97" w:rsidRPr="00F12A2F" w:rsidRDefault="00812D97" w:rsidP="00812D97">
            <w:pPr>
              <w:spacing w:line="360" w:lineRule="auto"/>
              <w:contextualSpacing/>
              <w:mirrorIndents/>
              <w:jc w:val="both"/>
            </w:pPr>
          </w:p>
          <w:p w:rsidR="00812D97" w:rsidRPr="00F12A2F" w:rsidRDefault="00812D97" w:rsidP="00812D97">
            <w:pPr>
              <w:spacing w:line="360" w:lineRule="auto"/>
              <w:contextualSpacing/>
              <w:mirrorIndents/>
              <w:jc w:val="both"/>
            </w:pPr>
          </w:p>
          <w:p w:rsidR="00812D97" w:rsidRPr="00F12A2F" w:rsidRDefault="00812D97" w:rsidP="00812D97">
            <w:pPr>
              <w:spacing w:line="360" w:lineRule="auto"/>
              <w:contextualSpacing/>
              <w:mirrorIndents/>
              <w:jc w:val="both"/>
            </w:pPr>
          </w:p>
          <w:p w:rsidR="00812D97" w:rsidRPr="00F12A2F" w:rsidRDefault="00812D97" w:rsidP="00812D97">
            <w:pPr>
              <w:spacing w:line="360" w:lineRule="auto"/>
              <w:contextualSpacing/>
              <w:mirrorIndents/>
              <w:jc w:val="both"/>
            </w:pPr>
          </w:p>
        </w:tc>
        <w:tc>
          <w:tcPr>
            <w:tcW w:w="4232" w:type="dxa"/>
          </w:tcPr>
          <w:p w:rsidR="00812D97" w:rsidRPr="00F12A2F" w:rsidRDefault="00812D97" w:rsidP="00812D97">
            <w:pPr>
              <w:pStyle w:val="TxBrp9"/>
              <w:spacing w:line="360" w:lineRule="auto"/>
              <w:contextualSpacing/>
              <w:mirrorIndents/>
              <w:rPr>
                <w:color w:val="FF0000"/>
                <w:szCs w:val="24"/>
              </w:rPr>
            </w:pPr>
            <w:r w:rsidRPr="00F12A2F">
              <w:rPr>
                <w:b/>
                <w:szCs w:val="24"/>
              </w:rPr>
              <w:t xml:space="preserve">Horas de trator de pneus com potência mínima de 75CV com </w:t>
            </w:r>
            <w:proofErr w:type="spellStart"/>
            <w:r w:rsidRPr="00F12A2F">
              <w:rPr>
                <w:b/>
                <w:szCs w:val="24"/>
              </w:rPr>
              <w:t>ensiladeira</w:t>
            </w:r>
            <w:proofErr w:type="spellEnd"/>
            <w:r w:rsidRPr="00F12A2F">
              <w:rPr>
                <w:b/>
                <w:szCs w:val="24"/>
              </w:rPr>
              <w:t xml:space="preserve"> de área total de corte e com capacidade mínima de carga de produto produzido de 5 toneladas, acoplado.</w:t>
            </w:r>
          </w:p>
        </w:tc>
        <w:tc>
          <w:tcPr>
            <w:tcW w:w="1077" w:type="dxa"/>
          </w:tcPr>
          <w:p w:rsidR="00812D97" w:rsidRPr="00F12A2F" w:rsidRDefault="00812D97" w:rsidP="00812D97">
            <w:pPr>
              <w:spacing w:line="360" w:lineRule="auto"/>
              <w:contextualSpacing/>
              <w:mirrorIndents/>
              <w:jc w:val="both"/>
            </w:pPr>
            <w:r w:rsidRPr="00F12A2F">
              <w:t xml:space="preserve">1000 </w:t>
            </w:r>
            <w:proofErr w:type="spellStart"/>
            <w:r w:rsidRPr="00F12A2F">
              <w:t>hs</w:t>
            </w:r>
            <w:proofErr w:type="spellEnd"/>
          </w:p>
        </w:tc>
        <w:tc>
          <w:tcPr>
            <w:tcW w:w="1333" w:type="dxa"/>
          </w:tcPr>
          <w:p w:rsidR="00812D97" w:rsidRPr="00F12A2F" w:rsidRDefault="00812D97" w:rsidP="00812D97">
            <w:r w:rsidRPr="00F12A2F">
              <w:t xml:space="preserve">R$ </w:t>
            </w:r>
            <w:r w:rsidRPr="00F12A2F">
              <w:rPr>
                <w:bCs/>
                <w:snapToGrid w:val="0"/>
              </w:rPr>
              <w:t>198,33</w:t>
            </w:r>
          </w:p>
          <w:p w:rsidR="00812D97" w:rsidRPr="00F12A2F" w:rsidRDefault="00812D97" w:rsidP="00812D97">
            <w:pPr>
              <w:spacing w:line="360" w:lineRule="auto"/>
              <w:contextualSpacing/>
              <w:mirrorIndents/>
              <w:jc w:val="both"/>
            </w:pPr>
          </w:p>
          <w:p w:rsidR="00812D97" w:rsidRPr="00F12A2F" w:rsidRDefault="00812D97" w:rsidP="00812D97">
            <w:pPr>
              <w:spacing w:line="360" w:lineRule="auto"/>
              <w:contextualSpacing/>
              <w:mirrorIndents/>
              <w:jc w:val="both"/>
            </w:pPr>
          </w:p>
        </w:tc>
        <w:tc>
          <w:tcPr>
            <w:tcW w:w="1559" w:type="dxa"/>
          </w:tcPr>
          <w:p w:rsidR="00812D97" w:rsidRPr="00F12A2F" w:rsidRDefault="00812D97" w:rsidP="00812D97">
            <w:pPr>
              <w:spacing w:line="360" w:lineRule="auto"/>
              <w:contextualSpacing/>
              <w:mirrorIndents/>
              <w:jc w:val="both"/>
            </w:pPr>
            <w:r w:rsidRPr="00F12A2F">
              <w:t xml:space="preserve">R$ </w:t>
            </w:r>
            <w:r w:rsidRPr="00F12A2F">
              <w:rPr>
                <w:bCs/>
                <w:snapToGrid w:val="0"/>
              </w:rPr>
              <w:t>198.330,00</w:t>
            </w:r>
          </w:p>
        </w:tc>
      </w:tr>
      <w:tr w:rsidR="00812D97" w:rsidRPr="00F12A2F" w:rsidTr="00A05CEA">
        <w:tc>
          <w:tcPr>
            <w:tcW w:w="696" w:type="dxa"/>
          </w:tcPr>
          <w:p w:rsidR="00812D97" w:rsidRPr="00F12A2F" w:rsidRDefault="00812D97" w:rsidP="00812D97">
            <w:pPr>
              <w:spacing w:line="360" w:lineRule="auto"/>
              <w:contextualSpacing/>
              <w:mirrorIndents/>
              <w:jc w:val="both"/>
              <w:rPr>
                <w:b/>
              </w:rPr>
            </w:pPr>
            <w:r w:rsidRPr="00F12A2F">
              <w:rPr>
                <w:b/>
              </w:rPr>
              <w:t>4</w:t>
            </w:r>
          </w:p>
          <w:p w:rsidR="00812D97" w:rsidRPr="00F12A2F" w:rsidRDefault="00812D97" w:rsidP="00812D97">
            <w:pPr>
              <w:spacing w:line="360" w:lineRule="auto"/>
              <w:contextualSpacing/>
              <w:mirrorIndents/>
              <w:jc w:val="both"/>
            </w:pPr>
          </w:p>
          <w:p w:rsidR="00812D97" w:rsidRPr="00F12A2F" w:rsidRDefault="00812D97" w:rsidP="00812D97">
            <w:pPr>
              <w:spacing w:line="360" w:lineRule="auto"/>
              <w:contextualSpacing/>
              <w:mirrorIndents/>
              <w:jc w:val="both"/>
            </w:pPr>
          </w:p>
          <w:p w:rsidR="00812D97" w:rsidRPr="00F12A2F" w:rsidRDefault="00812D97" w:rsidP="00812D97">
            <w:pPr>
              <w:spacing w:line="360" w:lineRule="auto"/>
              <w:contextualSpacing/>
              <w:mirrorIndents/>
              <w:jc w:val="both"/>
            </w:pPr>
          </w:p>
          <w:p w:rsidR="00812D97" w:rsidRPr="00F12A2F" w:rsidRDefault="00812D97" w:rsidP="00812D97">
            <w:pPr>
              <w:spacing w:line="360" w:lineRule="auto"/>
              <w:contextualSpacing/>
              <w:mirrorIndents/>
              <w:jc w:val="both"/>
            </w:pPr>
          </w:p>
        </w:tc>
        <w:tc>
          <w:tcPr>
            <w:tcW w:w="4232" w:type="dxa"/>
          </w:tcPr>
          <w:p w:rsidR="00812D97" w:rsidRPr="00F12A2F" w:rsidRDefault="00812D97" w:rsidP="00812D97">
            <w:pPr>
              <w:pStyle w:val="TxBrp9"/>
              <w:spacing w:line="360" w:lineRule="auto"/>
              <w:contextualSpacing/>
              <w:mirrorIndents/>
              <w:rPr>
                <w:color w:val="FF0000"/>
                <w:szCs w:val="24"/>
              </w:rPr>
            </w:pPr>
            <w:r w:rsidRPr="00F12A2F">
              <w:rPr>
                <w:b/>
                <w:szCs w:val="24"/>
              </w:rPr>
              <w:t xml:space="preserve">Horas de trator de pneus com potência mínima de 75CV com carretão com capacidade mínima de carga  de produto produzido de 5 toneladas, </w:t>
            </w:r>
            <w:r w:rsidRPr="00F12A2F">
              <w:rPr>
                <w:b/>
                <w:szCs w:val="24"/>
              </w:rPr>
              <w:lastRenderedPageBreak/>
              <w:t>acoplado.</w:t>
            </w:r>
          </w:p>
        </w:tc>
        <w:tc>
          <w:tcPr>
            <w:tcW w:w="1077" w:type="dxa"/>
          </w:tcPr>
          <w:p w:rsidR="00812D97" w:rsidRPr="00F12A2F" w:rsidRDefault="00812D97" w:rsidP="00812D97">
            <w:pPr>
              <w:spacing w:line="360" w:lineRule="auto"/>
              <w:contextualSpacing/>
              <w:mirrorIndents/>
              <w:jc w:val="both"/>
            </w:pPr>
            <w:r w:rsidRPr="00F12A2F">
              <w:lastRenderedPageBreak/>
              <w:t xml:space="preserve">1000 </w:t>
            </w:r>
            <w:proofErr w:type="spellStart"/>
            <w:r w:rsidRPr="00F12A2F">
              <w:t>hs</w:t>
            </w:r>
            <w:proofErr w:type="spellEnd"/>
          </w:p>
        </w:tc>
        <w:tc>
          <w:tcPr>
            <w:tcW w:w="1333" w:type="dxa"/>
          </w:tcPr>
          <w:p w:rsidR="00812D97" w:rsidRPr="00F12A2F" w:rsidRDefault="00812D97" w:rsidP="00812D97">
            <w:r w:rsidRPr="00F12A2F">
              <w:t>R$ 193,33</w:t>
            </w:r>
          </w:p>
          <w:p w:rsidR="00812D97" w:rsidRPr="00F12A2F" w:rsidRDefault="00812D97" w:rsidP="00812D97">
            <w:pPr>
              <w:spacing w:line="360" w:lineRule="auto"/>
              <w:contextualSpacing/>
              <w:mirrorIndents/>
              <w:jc w:val="both"/>
            </w:pPr>
          </w:p>
          <w:p w:rsidR="00812D97" w:rsidRPr="00F12A2F" w:rsidRDefault="00812D97" w:rsidP="00812D97">
            <w:pPr>
              <w:spacing w:line="360" w:lineRule="auto"/>
              <w:contextualSpacing/>
              <w:mirrorIndents/>
              <w:jc w:val="both"/>
            </w:pPr>
          </w:p>
        </w:tc>
        <w:tc>
          <w:tcPr>
            <w:tcW w:w="1559" w:type="dxa"/>
          </w:tcPr>
          <w:p w:rsidR="00812D97" w:rsidRPr="00F12A2F" w:rsidRDefault="00812D97" w:rsidP="00812D97">
            <w:pPr>
              <w:spacing w:line="360" w:lineRule="auto"/>
              <w:contextualSpacing/>
              <w:mirrorIndents/>
              <w:jc w:val="both"/>
            </w:pPr>
            <w:r w:rsidRPr="00F12A2F">
              <w:t>R$ 193.333,33</w:t>
            </w:r>
          </w:p>
        </w:tc>
      </w:tr>
      <w:tr w:rsidR="00812D97" w:rsidRPr="00F12A2F" w:rsidTr="00A05CEA">
        <w:tc>
          <w:tcPr>
            <w:tcW w:w="696" w:type="dxa"/>
          </w:tcPr>
          <w:p w:rsidR="00812D97" w:rsidRPr="00F12A2F" w:rsidRDefault="00812D97" w:rsidP="00812D97">
            <w:pPr>
              <w:spacing w:line="360" w:lineRule="auto"/>
              <w:contextualSpacing/>
              <w:mirrorIndents/>
              <w:jc w:val="both"/>
              <w:rPr>
                <w:b/>
              </w:rPr>
            </w:pPr>
            <w:r w:rsidRPr="00F12A2F">
              <w:rPr>
                <w:b/>
              </w:rPr>
              <w:lastRenderedPageBreak/>
              <w:t>5</w:t>
            </w:r>
          </w:p>
        </w:tc>
        <w:tc>
          <w:tcPr>
            <w:tcW w:w="4232" w:type="dxa"/>
          </w:tcPr>
          <w:p w:rsidR="00812D97" w:rsidRPr="00F12A2F" w:rsidRDefault="00812D97" w:rsidP="00812D97">
            <w:pPr>
              <w:pStyle w:val="TxBrp9"/>
              <w:spacing w:line="360" w:lineRule="auto"/>
              <w:contextualSpacing/>
              <w:mirrorIndents/>
              <w:rPr>
                <w:b/>
                <w:szCs w:val="24"/>
              </w:rPr>
            </w:pPr>
            <w:r w:rsidRPr="00F12A2F">
              <w:rPr>
                <w:b/>
                <w:szCs w:val="24"/>
              </w:rPr>
              <w:t xml:space="preserve">Caminhão </w:t>
            </w:r>
            <w:proofErr w:type="spellStart"/>
            <w:r w:rsidRPr="00F12A2F">
              <w:rPr>
                <w:b/>
                <w:szCs w:val="24"/>
              </w:rPr>
              <w:t>truck</w:t>
            </w:r>
            <w:proofErr w:type="spellEnd"/>
            <w:r w:rsidRPr="00F12A2F">
              <w:rPr>
                <w:b/>
                <w:szCs w:val="24"/>
              </w:rPr>
              <w:t xml:space="preserve">/reduzido de caçamba basculante de capacidade  no mínimo 10 toneladas </w:t>
            </w:r>
          </w:p>
        </w:tc>
        <w:tc>
          <w:tcPr>
            <w:tcW w:w="1077" w:type="dxa"/>
          </w:tcPr>
          <w:p w:rsidR="00812D97" w:rsidRPr="00F12A2F" w:rsidRDefault="00812D97" w:rsidP="00812D97">
            <w:pPr>
              <w:spacing w:line="360" w:lineRule="auto"/>
              <w:contextualSpacing/>
              <w:mirrorIndents/>
              <w:jc w:val="both"/>
            </w:pPr>
            <w:r w:rsidRPr="00F12A2F">
              <w:t xml:space="preserve">1000 </w:t>
            </w:r>
            <w:proofErr w:type="spellStart"/>
            <w:r w:rsidRPr="00F12A2F">
              <w:t>hr</w:t>
            </w:r>
            <w:proofErr w:type="spellEnd"/>
          </w:p>
        </w:tc>
        <w:tc>
          <w:tcPr>
            <w:tcW w:w="1333" w:type="dxa"/>
          </w:tcPr>
          <w:p w:rsidR="00812D97" w:rsidRPr="00F12A2F" w:rsidRDefault="00812D97" w:rsidP="00812D97">
            <w:r w:rsidRPr="00F12A2F">
              <w:t>R$ 178,33</w:t>
            </w:r>
          </w:p>
        </w:tc>
        <w:tc>
          <w:tcPr>
            <w:tcW w:w="1559" w:type="dxa"/>
          </w:tcPr>
          <w:p w:rsidR="00812D97" w:rsidRPr="00F12A2F" w:rsidRDefault="00812D97" w:rsidP="00812D97">
            <w:pPr>
              <w:spacing w:line="360" w:lineRule="auto"/>
              <w:contextualSpacing/>
              <w:mirrorIndents/>
              <w:jc w:val="both"/>
            </w:pPr>
            <w:r w:rsidRPr="00F12A2F">
              <w:t>R$ 178.333,33</w:t>
            </w:r>
          </w:p>
        </w:tc>
      </w:tr>
      <w:tr w:rsidR="00812D97" w:rsidRPr="00F12A2F" w:rsidTr="00A05CEA">
        <w:tc>
          <w:tcPr>
            <w:tcW w:w="7338" w:type="dxa"/>
            <w:gridSpan w:val="4"/>
          </w:tcPr>
          <w:p w:rsidR="00812D97" w:rsidRPr="00F12A2F" w:rsidRDefault="00812D97" w:rsidP="00812D97">
            <w:pPr>
              <w:widowControl w:val="0"/>
              <w:spacing w:line="240" w:lineRule="atLeast"/>
              <w:jc w:val="both"/>
              <w:rPr>
                <w:rFonts w:ascii="Arial" w:hAnsi="Arial" w:cs="Arial"/>
                <w:b/>
                <w:bCs/>
                <w:snapToGrid w:val="0"/>
              </w:rPr>
            </w:pPr>
            <w:r w:rsidRPr="00F12A2F">
              <w:rPr>
                <w:rFonts w:ascii="Arial" w:hAnsi="Arial" w:cs="Arial"/>
                <w:b/>
                <w:bCs/>
                <w:snapToGrid w:val="0"/>
              </w:rPr>
              <w:t>TOTAL</w:t>
            </w:r>
          </w:p>
        </w:tc>
        <w:tc>
          <w:tcPr>
            <w:tcW w:w="1559" w:type="dxa"/>
          </w:tcPr>
          <w:p w:rsidR="00812D97" w:rsidRPr="00F12A2F" w:rsidRDefault="00812D97" w:rsidP="00812D97">
            <w:pPr>
              <w:widowControl w:val="0"/>
              <w:spacing w:line="240" w:lineRule="atLeast"/>
              <w:jc w:val="right"/>
              <w:rPr>
                <w:rFonts w:ascii="Arial" w:hAnsi="Arial" w:cs="Arial"/>
                <w:b/>
                <w:bCs/>
                <w:snapToGrid w:val="0"/>
              </w:rPr>
            </w:pPr>
            <w:r w:rsidRPr="00F12A2F">
              <w:rPr>
                <w:b/>
                <w:bCs/>
                <w:snapToGrid w:val="0"/>
              </w:rPr>
              <w:t>R$2.514.966,66</w:t>
            </w:r>
          </w:p>
        </w:tc>
      </w:tr>
    </w:tbl>
    <w:p w:rsidR="009B0781" w:rsidRPr="00F12A2F" w:rsidRDefault="009B0781" w:rsidP="009B0781">
      <w:pPr>
        <w:jc w:val="both"/>
        <w:rPr>
          <w:rFonts w:ascii="Arial" w:hAnsi="Arial" w:cs="Arial"/>
          <w:color w:val="FF0000"/>
        </w:rPr>
      </w:pPr>
    </w:p>
    <w:p w:rsidR="009B0781" w:rsidRPr="00F12A2F" w:rsidRDefault="009B0781" w:rsidP="009B0781">
      <w:pPr>
        <w:ind w:firstLine="1440"/>
        <w:jc w:val="both"/>
        <w:rPr>
          <w:rFonts w:ascii="Arial" w:hAnsi="Arial" w:cs="Arial"/>
          <w:bCs/>
        </w:rPr>
      </w:pPr>
    </w:p>
    <w:p w:rsidR="009B0781" w:rsidRPr="00F12A2F" w:rsidRDefault="009B0781" w:rsidP="009B0781">
      <w:pPr>
        <w:tabs>
          <w:tab w:val="left" w:pos="536"/>
          <w:tab w:val="left" w:pos="2270"/>
          <w:tab w:val="left" w:pos="4294"/>
        </w:tabs>
        <w:spacing w:line="276" w:lineRule="auto"/>
        <w:jc w:val="both"/>
        <w:rPr>
          <w:rFonts w:ascii="Arial" w:hAnsi="Arial" w:cs="Arial"/>
          <w:b/>
          <w:bCs/>
        </w:rPr>
      </w:pPr>
      <w:r w:rsidRPr="00F12A2F">
        <w:rPr>
          <w:rFonts w:ascii="Arial" w:hAnsi="Arial" w:cs="Arial"/>
          <w:b/>
          <w:bCs/>
        </w:rPr>
        <w:t>Valor total da proposta (por extenso)</w:t>
      </w:r>
      <w:r w:rsidRPr="00F12A2F">
        <w:rPr>
          <w:rFonts w:ascii="Arial" w:hAnsi="Arial" w:cs="Arial"/>
          <w:b/>
          <w:bCs/>
          <w:color w:val="000000"/>
        </w:rPr>
        <w:t>:</w:t>
      </w:r>
      <w:r w:rsidRPr="00F12A2F">
        <w:rPr>
          <w:rFonts w:ascii="Arial" w:hAnsi="Arial" w:cs="Arial"/>
          <w:b/>
          <w:bCs/>
        </w:rPr>
        <w:t xml:space="preserve"> R$ ________ </w:t>
      </w:r>
      <w:proofErr w:type="gramStart"/>
      <w:r w:rsidRPr="00F12A2F">
        <w:rPr>
          <w:rFonts w:ascii="Arial" w:hAnsi="Arial" w:cs="Arial"/>
          <w:b/>
          <w:bCs/>
        </w:rPr>
        <w:t xml:space="preserve">( </w:t>
      </w:r>
      <w:proofErr w:type="gramEnd"/>
      <w:r w:rsidRPr="00F12A2F">
        <w:rPr>
          <w:rFonts w:ascii="Arial" w:hAnsi="Arial" w:cs="Arial"/>
          <w:b/>
          <w:bCs/>
        </w:rPr>
        <w:t>_______________).</w:t>
      </w:r>
    </w:p>
    <w:p w:rsidR="009B0781" w:rsidRPr="00F12A2F" w:rsidRDefault="009B0781" w:rsidP="009B0781">
      <w:pPr>
        <w:tabs>
          <w:tab w:val="left" w:pos="536"/>
          <w:tab w:val="left" w:pos="2270"/>
          <w:tab w:val="left" w:pos="4294"/>
        </w:tabs>
        <w:spacing w:line="276" w:lineRule="auto"/>
        <w:jc w:val="both"/>
        <w:rPr>
          <w:rFonts w:ascii="Arial" w:hAnsi="Arial" w:cs="Arial"/>
          <w:b/>
          <w:bCs/>
        </w:rPr>
      </w:pPr>
    </w:p>
    <w:p w:rsidR="009B0781" w:rsidRPr="00F12A2F" w:rsidRDefault="009B0781" w:rsidP="009B0781">
      <w:pPr>
        <w:tabs>
          <w:tab w:val="left" w:pos="536"/>
          <w:tab w:val="left" w:pos="2270"/>
          <w:tab w:val="left" w:pos="4294"/>
        </w:tabs>
        <w:spacing w:line="276" w:lineRule="auto"/>
        <w:jc w:val="both"/>
        <w:rPr>
          <w:rFonts w:ascii="Arial" w:hAnsi="Arial" w:cs="Arial"/>
          <w:bCs/>
        </w:rPr>
      </w:pPr>
      <w:r w:rsidRPr="00F12A2F">
        <w:rPr>
          <w:rFonts w:ascii="Arial" w:hAnsi="Arial" w:cs="Arial"/>
          <w:bCs/>
        </w:rPr>
        <w:t>A empresa _______________________________ DECLARA que estão incluídas no valor cotado todas as despesas com impostos, taxas e encargos sociais, obrigações trabalhistas, previdenciárias, fiscais e comerciais, assim como quaisquer outras que incidam sobre a contratação.</w:t>
      </w:r>
    </w:p>
    <w:p w:rsidR="009B0781" w:rsidRPr="00F12A2F" w:rsidRDefault="009B0781" w:rsidP="009B0781">
      <w:pPr>
        <w:tabs>
          <w:tab w:val="left" w:pos="536"/>
          <w:tab w:val="left" w:pos="2270"/>
          <w:tab w:val="left" w:pos="4294"/>
        </w:tabs>
        <w:spacing w:line="276" w:lineRule="auto"/>
        <w:jc w:val="both"/>
        <w:rPr>
          <w:rFonts w:ascii="Arial" w:hAnsi="Arial" w:cs="Arial"/>
          <w:b/>
          <w:bCs/>
        </w:rPr>
      </w:pPr>
    </w:p>
    <w:p w:rsidR="009B0781" w:rsidRPr="00F12A2F" w:rsidRDefault="009B0781" w:rsidP="009B0781">
      <w:pPr>
        <w:tabs>
          <w:tab w:val="left" w:pos="536"/>
          <w:tab w:val="left" w:pos="2270"/>
          <w:tab w:val="left" w:pos="4294"/>
        </w:tabs>
        <w:spacing w:line="276" w:lineRule="auto"/>
        <w:jc w:val="both"/>
        <w:rPr>
          <w:rFonts w:ascii="Arial" w:hAnsi="Arial" w:cs="Arial"/>
          <w:b/>
          <w:bCs/>
        </w:rPr>
      </w:pPr>
      <w:r w:rsidRPr="00F12A2F">
        <w:rPr>
          <w:rFonts w:ascii="Arial" w:hAnsi="Arial" w:cs="Arial"/>
          <w:b/>
          <w:bCs/>
        </w:rPr>
        <w:t>Declaramos que os itens ofertados atendem a todas as especificações descritas no edital.</w:t>
      </w:r>
    </w:p>
    <w:p w:rsidR="009B0781" w:rsidRPr="00F12A2F" w:rsidRDefault="009B0781" w:rsidP="009B0781">
      <w:pPr>
        <w:tabs>
          <w:tab w:val="left" w:pos="536"/>
          <w:tab w:val="left" w:pos="2270"/>
          <w:tab w:val="left" w:pos="4294"/>
        </w:tabs>
        <w:spacing w:line="276" w:lineRule="auto"/>
        <w:jc w:val="both"/>
        <w:rPr>
          <w:rFonts w:ascii="Arial" w:hAnsi="Arial" w:cs="Arial"/>
          <w:b/>
          <w:bCs/>
        </w:rPr>
      </w:pPr>
    </w:p>
    <w:p w:rsidR="009B0781" w:rsidRPr="00F12A2F" w:rsidRDefault="009B0781" w:rsidP="009B0781">
      <w:pPr>
        <w:tabs>
          <w:tab w:val="left" w:pos="536"/>
          <w:tab w:val="left" w:pos="2270"/>
          <w:tab w:val="left" w:pos="4294"/>
        </w:tabs>
        <w:spacing w:line="276" w:lineRule="auto"/>
        <w:jc w:val="both"/>
        <w:rPr>
          <w:rFonts w:ascii="Arial" w:hAnsi="Arial" w:cs="Arial"/>
          <w:bCs/>
        </w:rPr>
      </w:pPr>
      <w:r w:rsidRPr="00F12A2F">
        <w:rPr>
          <w:rFonts w:ascii="Arial" w:hAnsi="Arial" w:cs="Arial"/>
          <w:b/>
          <w:bCs/>
        </w:rPr>
        <w:t>VALIDADE DA PROPOSTA COMERCIAL</w:t>
      </w:r>
      <w:r w:rsidRPr="00F12A2F">
        <w:rPr>
          <w:rFonts w:ascii="Arial" w:hAnsi="Arial" w:cs="Arial"/>
          <w:bCs/>
        </w:rPr>
        <w:t>: ______________ (no mínimo, 60 - sessenta - dias da data-limite para a entrega dos envelopes).</w:t>
      </w:r>
    </w:p>
    <w:p w:rsidR="009B0781" w:rsidRPr="00F12A2F" w:rsidRDefault="009B0781" w:rsidP="009B0781">
      <w:pPr>
        <w:tabs>
          <w:tab w:val="left" w:pos="536"/>
          <w:tab w:val="left" w:pos="2270"/>
          <w:tab w:val="left" w:pos="4294"/>
        </w:tabs>
        <w:spacing w:line="276" w:lineRule="auto"/>
        <w:jc w:val="both"/>
        <w:rPr>
          <w:rFonts w:ascii="Arial" w:hAnsi="Arial" w:cs="Arial"/>
          <w:bCs/>
        </w:rPr>
      </w:pPr>
    </w:p>
    <w:p w:rsidR="009B0781" w:rsidRPr="00F12A2F" w:rsidRDefault="009B0781" w:rsidP="009B0781">
      <w:pPr>
        <w:tabs>
          <w:tab w:val="left" w:pos="536"/>
          <w:tab w:val="left" w:pos="2270"/>
          <w:tab w:val="left" w:pos="4294"/>
        </w:tabs>
        <w:spacing w:line="276" w:lineRule="auto"/>
        <w:jc w:val="both"/>
        <w:rPr>
          <w:rFonts w:ascii="Arial" w:hAnsi="Arial" w:cs="Arial"/>
          <w:bCs/>
        </w:rPr>
      </w:pPr>
      <w:r w:rsidRPr="00F12A2F">
        <w:rPr>
          <w:rFonts w:ascii="Arial" w:hAnsi="Arial" w:cs="Arial"/>
          <w:b/>
          <w:bCs/>
        </w:rPr>
        <w:t>DATA</w:t>
      </w:r>
      <w:r w:rsidRPr="00F12A2F">
        <w:rPr>
          <w:rFonts w:ascii="Arial" w:hAnsi="Arial" w:cs="Arial"/>
          <w:bCs/>
        </w:rPr>
        <w:t>:</w:t>
      </w:r>
    </w:p>
    <w:p w:rsidR="009B0781" w:rsidRPr="00F12A2F" w:rsidRDefault="009B0781" w:rsidP="009B0781">
      <w:pPr>
        <w:tabs>
          <w:tab w:val="left" w:pos="536"/>
          <w:tab w:val="left" w:pos="2270"/>
          <w:tab w:val="left" w:pos="4294"/>
        </w:tabs>
        <w:spacing w:line="276" w:lineRule="auto"/>
        <w:jc w:val="both"/>
        <w:rPr>
          <w:rFonts w:ascii="Arial" w:hAnsi="Arial" w:cs="Arial"/>
          <w:bCs/>
        </w:rPr>
      </w:pPr>
      <w:r w:rsidRPr="00F12A2F">
        <w:rPr>
          <w:rFonts w:ascii="Arial" w:hAnsi="Arial" w:cs="Arial"/>
          <w:bCs/>
        </w:rPr>
        <w:tab/>
      </w:r>
      <w:r w:rsidRPr="00F12A2F">
        <w:rPr>
          <w:rFonts w:ascii="Arial" w:hAnsi="Arial" w:cs="Arial"/>
          <w:bCs/>
        </w:rPr>
        <w:tab/>
        <w:t>____________________________________________</w:t>
      </w:r>
    </w:p>
    <w:p w:rsidR="009B0781" w:rsidRPr="00F12A2F" w:rsidRDefault="009B0781" w:rsidP="009B0781">
      <w:pPr>
        <w:tabs>
          <w:tab w:val="left" w:pos="536"/>
          <w:tab w:val="left" w:pos="2270"/>
          <w:tab w:val="left" w:pos="4294"/>
        </w:tabs>
        <w:spacing w:line="276" w:lineRule="auto"/>
        <w:jc w:val="center"/>
        <w:rPr>
          <w:rFonts w:ascii="Arial" w:hAnsi="Arial" w:cs="Arial"/>
          <w:bCs/>
        </w:rPr>
      </w:pPr>
      <w:r w:rsidRPr="00F12A2F">
        <w:rPr>
          <w:rFonts w:ascii="Arial" w:hAnsi="Arial" w:cs="Arial"/>
          <w:bCs/>
        </w:rPr>
        <w:t>NOME E ASSINATURA DO</w:t>
      </w:r>
    </w:p>
    <w:p w:rsidR="009B0781" w:rsidRPr="00F12A2F" w:rsidRDefault="009B0781" w:rsidP="009B0781">
      <w:pPr>
        <w:tabs>
          <w:tab w:val="left" w:pos="536"/>
          <w:tab w:val="left" w:pos="2270"/>
          <w:tab w:val="left" w:pos="4294"/>
        </w:tabs>
        <w:spacing w:line="276" w:lineRule="auto"/>
        <w:jc w:val="center"/>
        <w:rPr>
          <w:rFonts w:ascii="Arial" w:hAnsi="Arial" w:cs="Arial"/>
          <w:bCs/>
        </w:rPr>
      </w:pPr>
      <w:r w:rsidRPr="00F12A2F">
        <w:rPr>
          <w:rFonts w:ascii="Arial" w:hAnsi="Arial" w:cs="Arial"/>
          <w:bCs/>
        </w:rPr>
        <w:t>REPRESENTANTE E CARIMBO DA EMPRESA</w:t>
      </w:r>
    </w:p>
    <w:p w:rsidR="00223206" w:rsidRPr="00223206" w:rsidRDefault="009B0781" w:rsidP="00A05CEA">
      <w:pPr>
        <w:tabs>
          <w:tab w:val="left" w:pos="536"/>
          <w:tab w:val="left" w:pos="2270"/>
          <w:tab w:val="left" w:pos="4294"/>
        </w:tabs>
        <w:spacing w:line="276" w:lineRule="auto"/>
        <w:jc w:val="center"/>
        <w:rPr>
          <w:rFonts w:ascii="Arial" w:hAnsi="Arial" w:cs="Arial"/>
          <w:sz w:val="22"/>
          <w:szCs w:val="22"/>
        </w:rPr>
      </w:pPr>
      <w:r w:rsidRPr="00F12A2F">
        <w:rPr>
          <w:rFonts w:ascii="Arial" w:hAnsi="Arial" w:cs="Arial"/>
          <w:bCs/>
        </w:rPr>
        <w:t>CPF E CARGO QUE EXERCE</w:t>
      </w:r>
    </w:p>
    <w:p w:rsidR="00223206" w:rsidRPr="00223206" w:rsidRDefault="00223206" w:rsidP="00223206">
      <w:pPr>
        <w:spacing w:after="100" w:afterAutospacing="1" w:line="360" w:lineRule="auto"/>
        <w:ind w:right="420"/>
        <w:jc w:val="both"/>
        <w:rPr>
          <w:rFonts w:ascii="Arial" w:hAnsi="Arial" w:cs="Arial"/>
          <w:sz w:val="22"/>
          <w:szCs w:val="22"/>
        </w:rPr>
      </w:pPr>
    </w:p>
    <w:sectPr w:rsidR="00223206" w:rsidRPr="00223206" w:rsidSect="00814B24">
      <w:headerReference w:type="default" r:id="rId9"/>
      <w:footerReference w:type="default" r:id="rId10"/>
      <w:pgSz w:w="11906" w:h="16838"/>
      <w:pgMar w:top="1417" w:right="1701" w:bottom="1417" w:left="1701" w:header="1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E2" w:rsidRDefault="00D85DE2" w:rsidP="00A11B65">
      <w:r>
        <w:separator/>
      </w:r>
    </w:p>
  </w:endnote>
  <w:endnote w:type="continuationSeparator" w:id="0">
    <w:p w:rsidR="00D85DE2" w:rsidRDefault="00D85DE2"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81" w:rsidRDefault="009B0781" w:rsidP="00D438C0">
    <w:pPr>
      <w:pStyle w:val="Rodap"/>
      <w:tabs>
        <w:tab w:val="clear" w:pos="8504"/>
        <w:tab w:val="right" w:pos="10206"/>
      </w:tabs>
      <w:ind w:left="-709" w:hanging="992"/>
    </w:pPr>
    <w:r>
      <w:rPr>
        <w:noProof/>
        <w:lang w:eastAsia="pt-BR"/>
      </w:rPr>
      <w:drawing>
        <wp:inline distT="0" distB="0" distL="0" distR="0" wp14:anchorId="44AB1A4D" wp14:editId="731CD3C9">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E2" w:rsidRDefault="00D85DE2" w:rsidP="00A11B65">
      <w:r>
        <w:separator/>
      </w:r>
    </w:p>
  </w:footnote>
  <w:footnote w:type="continuationSeparator" w:id="0">
    <w:p w:rsidR="00D85DE2" w:rsidRDefault="00D85DE2" w:rsidP="00A11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81" w:rsidRDefault="009B0781" w:rsidP="00D438C0">
    <w:pPr>
      <w:pStyle w:val="Cabealho"/>
      <w:ind w:hanging="1701"/>
    </w:pPr>
    <w:r>
      <w:rPr>
        <w:noProof/>
        <w:lang w:eastAsia="pt-BR"/>
      </w:rPr>
      <w:drawing>
        <wp:inline distT="0" distB="0" distL="0" distR="0" wp14:anchorId="660D172B" wp14:editId="1F3EBB7B">
          <wp:extent cx="7560000" cy="1402447"/>
          <wp:effectExtent l="0" t="0" r="3175" b="7620"/>
          <wp:docPr id="4" name="Imagem 4"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multilevel"/>
    <w:tmpl w:val="00000008"/>
    <w:name w:val="WW8Num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0000000B"/>
    <w:multiLevelType w:val="multilevel"/>
    <w:tmpl w:val="0000000B"/>
    <w:name w:val="WW8Num11"/>
    <w:lvl w:ilvl="0">
      <w:start w:val="4"/>
      <w:numFmt w:val="upperRoman"/>
      <w:lvlText w:val="%1."/>
      <w:lvlJc w:val="left"/>
      <w:pPr>
        <w:tabs>
          <w:tab w:val="num" w:pos="454"/>
        </w:tabs>
        <w:ind w:left="454" w:hanging="454"/>
      </w:pPr>
      <w:rPr>
        <w:rFonts w:ascii="Arial" w:hAnsi="Arial" w:cs="Arial"/>
        <w:b/>
        <w:i w:val="0"/>
        <w:color w:val="auto"/>
        <w:sz w:val="20"/>
        <w:szCs w:val="20"/>
      </w:rPr>
    </w:lvl>
    <w:lvl w:ilvl="1">
      <w:start w:val="1"/>
      <w:numFmt w:val="lowerLetter"/>
      <w:lvlText w:val="%2."/>
      <w:lvlJc w:val="left"/>
      <w:pPr>
        <w:tabs>
          <w:tab w:val="num" w:pos="454"/>
        </w:tabs>
        <w:ind w:left="454" w:hanging="454"/>
      </w:pPr>
      <w:rPr>
        <w:rFonts w:ascii="Arial" w:hAnsi="Arial" w:cs="Arial"/>
        <w:b w:val="0"/>
        <w:i w:val="0"/>
        <w:color w:val="auto"/>
        <w:sz w:val="20"/>
        <w:szCs w:val="20"/>
      </w:rPr>
    </w:lvl>
    <w:lvl w:ilvl="2">
      <w:numFmt w:val="bullet"/>
      <w:lvlText w:val="-"/>
      <w:lvlJc w:val="left"/>
      <w:pPr>
        <w:tabs>
          <w:tab w:val="num" w:pos="2340"/>
        </w:tabs>
        <w:ind w:left="2340" w:hanging="360"/>
      </w:pPr>
      <w:rPr>
        <w:rFonts w:ascii="Bookman Old Style" w:hAnsi="Bookman Old Sty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9">
    <w:nsid w:val="00000011"/>
    <w:multiLevelType w:val="singleLevel"/>
    <w:tmpl w:val="00000011"/>
    <w:name w:val="WW8Num17"/>
    <w:lvl w:ilvl="0">
      <w:start w:val="1"/>
      <w:numFmt w:val="lowerLetter"/>
      <w:lvlText w:val="%1."/>
      <w:lvlJc w:val="left"/>
      <w:pPr>
        <w:tabs>
          <w:tab w:val="num" w:pos="1211"/>
        </w:tabs>
        <w:ind w:left="1211" w:hanging="360"/>
      </w:pPr>
    </w:lvl>
  </w:abstractNum>
  <w:abstractNum w:abstractNumId="10">
    <w:nsid w:val="00000014"/>
    <w:multiLevelType w:val="singleLevel"/>
    <w:tmpl w:val="00000014"/>
    <w:name w:val="WW8Num20"/>
    <w:lvl w:ilvl="0">
      <w:start w:val="1"/>
      <w:numFmt w:val="lowerLetter"/>
      <w:lvlText w:val="%1."/>
      <w:lvlJc w:val="left"/>
      <w:pPr>
        <w:tabs>
          <w:tab w:val="num" w:pos="1211"/>
        </w:tabs>
        <w:ind w:left="1211" w:hanging="360"/>
      </w:pPr>
    </w:lvl>
  </w:abstractNum>
  <w:abstractNum w:abstractNumId="11">
    <w:nsid w:val="01792F10"/>
    <w:multiLevelType w:val="hybridMultilevel"/>
    <w:tmpl w:val="8C02A15A"/>
    <w:name w:val="WW8Num5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038E7C84"/>
    <w:multiLevelType w:val="hybridMultilevel"/>
    <w:tmpl w:val="3392BB40"/>
    <w:name w:val="WW8Num522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4">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5">
    <w:nsid w:val="0D7166AF"/>
    <w:multiLevelType w:val="hybridMultilevel"/>
    <w:tmpl w:val="3F8095F4"/>
    <w:name w:val="WW8Num5222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19172FBB"/>
    <w:multiLevelType w:val="singleLevel"/>
    <w:tmpl w:val="04160017"/>
    <w:lvl w:ilvl="0">
      <w:start w:val="1"/>
      <w:numFmt w:val="lowerLetter"/>
      <w:lvlText w:val="%1)"/>
      <w:lvlJc w:val="left"/>
      <w:pPr>
        <w:tabs>
          <w:tab w:val="num" w:pos="360"/>
        </w:tabs>
        <w:ind w:left="360" w:hanging="360"/>
      </w:pPr>
    </w:lvl>
  </w:abstractNum>
  <w:abstractNum w:abstractNumId="17">
    <w:nsid w:val="1D7539CE"/>
    <w:multiLevelType w:val="multilevel"/>
    <w:tmpl w:val="1622535C"/>
    <w:lvl w:ilvl="0">
      <w:start w:val="1"/>
      <w:numFmt w:val="decimal"/>
      <w:lvlText w:val="%1"/>
      <w:lvlJc w:val="left"/>
      <w:pPr>
        <w:ind w:left="375" w:hanging="375"/>
      </w:pPr>
      <w:rPr>
        <w:rFonts w:cs="Times New Roman" w:hint="default"/>
      </w:rPr>
    </w:lvl>
    <w:lvl w:ilvl="1">
      <w:start w:val="10"/>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290265C4"/>
    <w:multiLevelType w:val="hybridMultilevel"/>
    <w:tmpl w:val="E36E79D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0">
    <w:nsid w:val="353D27D4"/>
    <w:multiLevelType w:val="singleLevel"/>
    <w:tmpl w:val="04160017"/>
    <w:lvl w:ilvl="0">
      <w:start w:val="1"/>
      <w:numFmt w:val="lowerLetter"/>
      <w:lvlText w:val="%1)"/>
      <w:lvlJc w:val="left"/>
      <w:pPr>
        <w:tabs>
          <w:tab w:val="num" w:pos="360"/>
        </w:tabs>
        <w:ind w:left="360" w:hanging="360"/>
      </w:pPr>
    </w:lvl>
  </w:abstractNum>
  <w:abstractNum w:abstractNumId="2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432519F8"/>
    <w:multiLevelType w:val="multilevel"/>
    <w:tmpl w:val="41826C6C"/>
    <w:lvl w:ilvl="0">
      <w:start w:val="1"/>
      <w:numFmt w:val="lowerLetter"/>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46224D88"/>
    <w:multiLevelType w:val="multilevel"/>
    <w:tmpl w:val="738071BE"/>
    <w:lvl w:ilvl="0">
      <w:start w:val="1"/>
      <w:numFmt w:val="lowerLetter"/>
      <w:lvlText w:val="%1)"/>
      <w:legacy w:legacy="1" w:legacySpace="120" w:legacyIndent="360"/>
      <w:lvlJc w:val="left"/>
      <w:pPr>
        <w:ind w:left="708" w:hanging="360"/>
      </w:pPr>
    </w:lvl>
    <w:lvl w:ilvl="1">
      <w:start w:val="1"/>
      <w:numFmt w:val="lowerLetter"/>
      <w:lvlText w:val="%2."/>
      <w:legacy w:legacy="1" w:legacySpace="120" w:legacyIndent="360"/>
      <w:lvlJc w:val="left"/>
      <w:pPr>
        <w:ind w:left="1068" w:hanging="360"/>
      </w:pPr>
    </w:lvl>
    <w:lvl w:ilvl="2">
      <w:start w:val="1"/>
      <w:numFmt w:val="lowerRoman"/>
      <w:lvlText w:val="%3."/>
      <w:legacy w:legacy="1" w:legacySpace="120" w:legacyIndent="180"/>
      <w:lvlJc w:val="left"/>
      <w:pPr>
        <w:ind w:left="1248" w:hanging="180"/>
      </w:pPr>
    </w:lvl>
    <w:lvl w:ilvl="3">
      <w:start w:val="1"/>
      <w:numFmt w:val="decimal"/>
      <w:lvlText w:val="%4."/>
      <w:legacy w:legacy="1" w:legacySpace="120" w:legacyIndent="360"/>
      <w:lvlJc w:val="left"/>
      <w:pPr>
        <w:ind w:left="1608" w:hanging="360"/>
      </w:pPr>
    </w:lvl>
    <w:lvl w:ilvl="4">
      <w:start w:val="1"/>
      <w:numFmt w:val="lowerLetter"/>
      <w:lvlText w:val="%5."/>
      <w:legacy w:legacy="1" w:legacySpace="120" w:legacyIndent="360"/>
      <w:lvlJc w:val="left"/>
      <w:pPr>
        <w:ind w:left="1968" w:hanging="360"/>
      </w:pPr>
    </w:lvl>
    <w:lvl w:ilvl="5">
      <w:start w:val="1"/>
      <w:numFmt w:val="lowerRoman"/>
      <w:lvlText w:val="%6."/>
      <w:legacy w:legacy="1" w:legacySpace="120" w:legacyIndent="180"/>
      <w:lvlJc w:val="left"/>
      <w:pPr>
        <w:ind w:left="2148" w:hanging="180"/>
      </w:pPr>
    </w:lvl>
    <w:lvl w:ilvl="6">
      <w:start w:val="1"/>
      <w:numFmt w:val="decimal"/>
      <w:lvlText w:val="%7."/>
      <w:legacy w:legacy="1" w:legacySpace="120" w:legacyIndent="360"/>
      <w:lvlJc w:val="left"/>
      <w:pPr>
        <w:ind w:left="2508" w:hanging="360"/>
      </w:pPr>
    </w:lvl>
    <w:lvl w:ilvl="7">
      <w:start w:val="1"/>
      <w:numFmt w:val="lowerLetter"/>
      <w:lvlText w:val="%8."/>
      <w:legacy w:legacy="1" w:legacySpace="120" w:legacyIndent="360"/>
      <w:lvlJc w:val="left"/>
      <w:pPr>
        <w:ind w:left="2868" w:hanging="360"/>
      </w:pPr>
    </w:lvl>
    <w:lvl w:ilvl="8">
      <w:start w:val="1"/>
      <w:numFmt w:val="lowerRoman"/>
      <w:lvlText w:val="%9."/>
      <w:legacy w:legacy="1" w:legacySpace="120" w:legacyIndent="180"/>
      <w:lvlJc w:val="left"/>
      <w:pPr>
        <w:ind w:left="3048" w:hanging="180"/>
      </w:pPr>
    </w:lvl>
  </w:abstractNum>
  <w:abstractNum w:abstractNumId="25">
    <w:nsid w:val="46E21864"/>
    <w:multiLevelType w:val="multilevel"/>
    <w:tmpl w:val="CB60C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7432637"/>
    <w:multiLevelType w:val="hybridMultilevel"/>
    <w:tmpl w:val="9A32EC20"/>
    <w:name w:val="WW8Num52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nsid w:val="58E05DFE"/>
    <w:multiLevelType w:val="multilevel"/>
    <w:tmpl w:val="605E7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2">
    <w:nsid w:val="68171105"/>
    <w:multiLevelType w:val="multilevel"/>
    <w:tmpl w:val="697C15BE"/>
    <w:lvl w:ilvl="0">
      <w:start w:val="3"/>
      <w:numFmt w:val="decimal"/>
      <w:lvlText w:val="%1"/>
      <w:lvlJc w:val="left"/>
      <w:pPr>
        <w:tabs>
          <w:tab w:val="num" w:pos="450"/>
        </w:tabs>
        <w:ind w:left="450" w:hanging="450"/>
      </w:pPr>
    </w:lvl>
    <w:lvl w:ilvl="1">
      <w:start w:val="1"/>
      <w:numFmt w:val="decimal"/>
      <w:pStyle w:val="NormalWeb"/>
      <w:lvlText w:val="%1.%2"/>
      <w:lvlJc w:val="left"/>
      <w:pPr>
        <w:tabs>
          <w:tab w:val="num" w:pos="1440"/>
        </w:tabs>
        <w:ind w:left="1440" w:hanging="720"/>
      </w:pPr>
    </w:lvl>
    <w:lvl w:ilvl="2">
      <w:start w:val="1"/>
      <w:numFmt w:val="decimal"/>
      <w:lvlText w:val="%1.%2.%3"/>
      <w:lvlJc w:val="left"/>
      <w:pPr>
        <w:tabs>
          <w:tab w:val="num" w:pos="1620"/>
        </w:tabs>
        <w:ind w:left="1620" w:hanging="720"/>
      </w:pPr>
    </w:lvl>
    <w:lvl w:ilvl="3">
      <w:start w:val="1"/>
      <w:numFmt w:val="decimal"/>
      <w:lvlText w:val="%1.%2.1.%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3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4">
    <w:nsid w:val="69070CF8"/>
    <w:multiLevelType w:val="hybridMultilevel"/>
    <w:tmpl w:val="6CA8EC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6">
    <w:nsid w:val="6A4A6BCB"/>
    <w:multiLevelType w:val="singleLevel"/>
    <w:tmpl w:val="04160017"/>
    <w:lvl w:ilvl="0">
      <w:start w:val="1"/>
      <w:numFmt w:val="lowerLetter"/>
      <w:lvlText w:val="%1)"/>
      <w:lvlJc w:val="left"/>
      <w:pPr>
        <w:tabs>
          <w:tab w:val="num" w:pos="360"/>
        </w:tabs>
        <w:ind w:left="360" w:hanging="360"/>
      </w:pPr>
    </w:lvl>
  </w:abstractNum>
  <w:abstractNum w:abstractNumId="37">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38">
    <w:nsid w:val="70065CFC"/>
    <w:multiLevelType w:val="multilevel"/>
    <w:tmpl w:val="1240A1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num w:numId="1">
    <w:abstractNumId w:val="32"/>
  </w:num>
  <w:num w:numId="2">
    <w:abstractNumId w:val="37"/>
  </w:num>
  <w:num w:numId="3">
    <w:abstractNumId w:val="21"/>
  </w:num>
  <w:num w:numId="4">
    <w:abstractNumId w:val="23"/>
  </w:num>
  <w:num w:numId="5">
    <w:abstractNumId w:val="39"/>
  </w:num>
  <w:num w:numId="6">
    <w:abstractNumId w:val="31"/>
  </w:num>
  <w:num w:numId="7">
    <w:abstractNumId w:val="30"/>
  </w:num>
  <w:num w:numId="8">
    <w:abstractNumId w:val="33"/>
  </w:num>
  <w:num w:numId="9">
    <w:abstractNumId w:val="28"/>
  </w:num>
  <w:num w:numId="10">
    <w:abstractNumId w:val="13"/>
  </w:num>
  <w:num w:numId="11">
    <w:abstractNumId w:val="35"/>
  </w:num>
  <w:num w:numId="12">
    <w:abstractNumId w:val="14"/>
  </w:num>
  <w:num w:numId="13">
    <w:abstractNumId w:val="29"/>
  </w:num>
  <w:num w:numId="14">
    <w:abstractNumId w:val="19"/>
  </w:num>
  <w:num w:numId="15">
    <w:abstractNumId w:val="17"/>
  </w:num>
  <w:num w:numId="16">
    <w:abstractNumId w:val="38"/>
  </w:num>
  <w:num w:numId="17">
    <w:abstractNumId w:val="24"/>
  </w:num>
  <w:num w:numId="18">
    <w:abstractNumId w:val="25"/>
  </w:num>
  <w:num w:numId="19">
    <w:abstractNumId w:val="27"/>
  </w:num>
  <w:num w:numId="20">
    <w:abstractNumId w:val="16"/>
    <w:lvlOverride w:ilvl="0">
      <w:startOverride w:val="1"/>
    </w:lvlOverride>
  </w:num>
  <w:num w:numId="21">
    <w:abstractNumId w:val="22"/>
    <w:lvlOverride w:ilvl="0">
      <w:startOverride w:val="1"/>
    </w:lvlOverride>
  </w:num>
  <w:num w:numId="22">
    <w:abstractNumId w:val="20"/>
    <w:lvlOverride w:ilvl="0">
      <w:startOverride w:val="1"/>
    </w:lvlOverride>
  </w:num>
  <w:num w:numId="23">
    <w:abstractNumId w:val="36"/>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65"/>
    <w:rsid w:val="00024C5C"/>
    <w:rsid w:val="00025C17"/>
    <w:rsid w:val="00026D4A"/>
    <w:rsid w:val="000652FB"/>
    <w:rsid w:val="00082B83"/>
    <w:rsid w:val="00092AA2"/>
    <w:rsid w:val="000C0A9C"/>
    <w:rsid w:val="000D23F5"/>
    <w:rsid w:val="000E1955"/>
    <w:rsid w:val="000E195E"/>
    <w:rsid w:val="000E5E77"/>
    <w:rsid w:val="001154B8"/>
    <w:rsid w:val="001217CC"/>
    <w:rsid w:val="00142803"/>
    <w:rsid w:val="0014722C"/>
    <w:rsid w:val="001523B1"/>
    <w:rsid w:val="00173D28"/>
    <w:rsid w:val="00175209"/>
    <w:rsid w:val="001C24E8"/>
    <w:rsid w:val="001E6397"/>
    <w:rsid w:val="001F0B85"/>
    <w:rsid w:val="00200215"/>
    <w:rsid w:val="002044CB"/>
    <w:rsid w:val="00210344"/>
    <w:rsid w:val="00216A8D"/>
    <w:rsid w:val="00223206"/>
    <w:rsid w:val="00227DC6"/>
    <w:rsid w:val="00253A21"/>
    <w:rsid w:val="00263D5A"/>
    <w:rsid w:val="00266668"/>
    <w:rsid w:val="00290738"/>
    <w:rsid w:val="00296B14"/>
    <w:rsid w:val="002A30B9"/>
    <w:rsid w:val="002B0B17"/>
    <w:rsid w:val="002B27E1"/>
    <w:rsid w:val="002C60FD"/>
    <w:rsid w:val="00311F71"/>
    <w:rsid w:val="0032701A"/>
    <w:rsid w:val="00361472"/>
    <w:rsid w:val="00371556"/>
    <w:rsid w:val="00397D56"/>
    <w:rsid w:val="00400434"/>
    <w:rsid w:val="004016D6"/>
    <w:rsid w:val="00404A2B"/>
    <w:rsid w:val="00426071"/>
    <w:rsid w:val="00431E37"/>
    <w:rsid w:val="004752AC"/>
    <w:rsid w:val="00476CD4"/>
    <w:rsid w:val="0048646B"/>
    <w:rsid w:val="00491724"/>
    <w:rsid w:val="004956C8"/>
    <w:rsid w:val="004F1BBE"/>
    <w:rsid w:val="005171A0"/>
    <w:rsid w:val="00531259"/>
    <w:rsid w:val="0055782B"/>
    <w:rsid w:val="005920D9"/>
    <w:rsid w:val="00594919"/>
    <w:rsid w:val="005D53D1"/>
    <w:rsid w:val="005E3494"/>
    <w:rsid w:val="005F2BD8"/>
    <w:rsid w:val="00625ACD"/>
    <w:rsid w:val="00635EF8"/>
    <w:rsid w:val="0064357B"/>
    <w:rsid w:val="00654D2B"/>
    <w:rsid w:val="0065713D"/>
    <w:rsid w:val="00663DA7"/>
    <w:rsid w:val="00672023"/>
    <w:rsid w:val="00675A5D"/>
    <w:rsid w:val="006C6D17"/>
    <w:rsid w:val="006F26F7"/>
    <w:rsid w:val="00713434"/>
    <w:rsid w:val="00713EFD"/>
    <w:rsid w:val="00732731"/>
    <w:rsid w:val="007729E8"/>
    <w:rsid w:val="007841CC"/>
    <w:rsid w:val="007A3EA9"/>
    <w:rsid w:val="007B6761"/>
    <w:rsid w:val="007E2F81"/>
    <w:rsid w:val="00803326"/>
    <w:rsid w:val="00807E1B"/>
    <w:rsid w:val="00812D97"/>
    <w:rsid w:val="00814B24"/>
    <w:rsid w:val="00816547"/>
    <w:rsid w:val="00843DC5"/>
    <w:rsid w:val="00845756"/>
    <w:rsid w:val="008501FA"/>
    <w:rsid w:val="008724D2"/>
    <w:rsid w:val="00877399"/>
    <w:rsid w:val="00887EC6"/>
    <w:rsid w:val="00895C6C"/>
    <w:rsid w:val="008A5C2F"/>
    <w:rsid w:val="008A6E60"/>
    <w:rsid w:val="008C48C8"/>
    <w:rsid w:val="008D7E9C"/>
    <w:rsid w:val="00917D8C"/>
    <w:rsid w:val="0092484A"/>
    <w:rsid w:val="009251F1"/>
    <w:rsid w:val="00945425"/>
    <w:rsid w:val="00946E4D"/>
    <w:rsid w:val="00956340"/>
    <w:rsid w:val="0099410E"/>
    <w:rsid w:val="009B0781"/>
    <w:rsid w:val="009D166C"/>
    <w:rsid w:val="00A000EF"/>
    <w:rsid w:val="00A05CEA"/>
    <w:rsid w:val="00A11B65"/>
    <w:rsid w:val="00A26032"/>
    <w:rsid w:val="00A43F28"/>
    <w:rsid w:val="00A723BB"/>
    <w:rsid w:val="00A75661"/>
    <w:rsid w:val="00AA4503"/>
    <w:rsid w:val="00AE41EC"/>
    <w:rsid w:val="00AE4B39"/>
    <w:rsid w:val="00AE6990"/>
    <w:rsid w:val="00AF03E2"/>
    <w:rsid w:val="00AF44AE"/>
    <w:rsid w:val="00B44319"/>
    <w:rsid w:val="00B454D2"/>
    <w:rsid w:val="00B56A39"/>
    <w:rsid w:val="00B745FC"/>
    <w:rsid w:val="00B77B20"/>
    <w:rsid w:val="00BA0359"/>
    <w:rsid w:val="00BB554C"/>
    <w:rsid w:val="00BF055B"/>
    <w:rsid w:val="00C30382"/>
    <w:rsid w:val="00C423C6"/>
    <w:rsid w:val="00C44B39"/>
    <w:rsid w:val="00C862CB"/>
    <w:rsid w:val="00C872EF"/>
    <w:rsid w:val="00C905CC"/>
    <w:rsid w:val="00CA1B49"/>
    <w:rsid w:val="00CA3955"/>
    <w:rsid w:val="00CA444A"/>
    <w:rsid w:val="00CB5FFE"/>
    <w:rsid w:val="00CC237E"/>
    <w:rsid w:val="00CD52BF"/>
    <w:rsid w:val="00CD69B4"/>
    <w:rsid w:val="00CE4D60"/>
    <w:rsid w:val="00D1561D"/>
    <w:rsid w:val="00D438C0"/>
    <w:rsid w:val="00D62D79"/>
    <w:rsid w:val="00D73D80"/>
    <w:rsid w:val="00D83E54"/>
    <w:rsid w:val="00D85DE2"/>
    <w:rsid w:val="00D97784"/>
    <w:rsid w:val="00DC05E6"/>
    <w:rsid w:val="00DC1C6C"/>
    <w:rsid w:val="00DC68D3"/>
    <w:rsid w:val="00DD3C23"/>
    <w:rsid w:val="00DD5C43"/>
    <w:rsid w:val="00DF278D"/>
    <w:rsid w:val="00E01E2A"/>
    <w:rsid w:val="00E37DEE"/>
    <w:rsid w:val="00E422DB"/>
    <w:rsid w:val="00E42980"/>
    <w:rsid w:val="00E60344"/>
    <w:rsid w:val="00E638AB"/>
    <w:rsid w:val="00E6679C"/>
    <w:rsid w:val="00E70487"/>
    <w:rsid w:val="00E87938"/>
    <w:rsid w:val="00EA72C4"/>
    <w:rsid w:val="00EC2871"/>
    <w:rsid w:val="00F12A2F"/>
    <w:rsid w:val="00F23FA1"/>
    <w:rsid w:val="00F47A91"/>
    <w:rsid w:val="00F54DA5"/>
    <w:rsid w:val="00F8048F"/>
    <w:rsid w:val="00F945D6"/>
    <w:rsid w:val="00FA1BB3"/>
    <w:rsid w:val="00FA22CF"/>
    <w:rsid w:val="00FC4CB9"/>
    <w:rsid w:val="00FD160D"/>
    <w:rsid w:val="00FD54F3"/>
    <w:rsid w:val="00FD5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2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917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qFormat/>
    <w:rsid w:val="00FD5866"/>
    <w:pPr>
      <w:keepNext/>
      <w:widowControl w:val="0"/>
      <w:ind w:firstLine="1418"/>
      <w:outlineLvl w:val="1"/>
    </w:pPr>
    <w:rPr>
      <w:b/>
      <w:bCs/>
      <w:snapToGrid w:val="0"/>
      <w:sz w:val="22"/>
    </w:rPr>
  </w:style>
  <w:style w:type="paragraph" w:styleId="Ttulo3">
    <w:name w:val="heading 3"/>
    <w:basedOn w:val="Normal"/>
    <w:next w:val="Normal"/>
    <w:link w:val="Ttulo3Char"/>
    <w:uiPriority w:val="9"/>
    <w:qFormat/>
    <w:rsid w:val="00D73D80"/>
    <w:pPr>
      <w:keepNext/>
      <w:tabs>
        <w:tab w:val="left" w:pos="993"/>
      </w:tabs>
      <w:jc w:val="center"/>
      <w:outlineLvl w:val="2"/>
    </w:pPr>
    <w:rPr>
      <w:rFonts w:ascii="Arial" w:eastAsia="MS Mincho" w:hAnsi="Arial"/>
      <w:sz w:val="26"/>
      <w:lang w:val="x-none" w:eastAsia="x-none"/>
    </w:rPr>
  </w:style>
  <w:style w:type="paragraph" w:styleId="Ttulo4">
    <w:name w:val="heading 4"/>
    <w:basedOn w:val="Normal"/>
    <w:next w:val="Normal"/>
    <w:link w:val="Ttulo4Char"/>
    <w:uiPriority w:val="9"/>
    <w:qFormat/>
    <w:rsid w:val="00D73D80"/>
    <w:pPr>
      <w:keepNext/>
      <w:spacing w:after="240"/>
      <w:jc w:val="both"/>
      <w:outlineLvl w:val="3"/>
    </w:pPr>
    <w:rPr>
      <w:rFonts w:ascii="Arial" w:eastAsia="MS Mincho" w:hAnsi="Arial"/>
      <w:b/>
      <w:smallCaps/>
      <w:lang w:val="x-none" w:eastAsia="x-none"/>
    </w:rPr>
  </w:style>
  <w:style w:type="paragraph" w:styleId="Ttulo5">
    <w:name w:val="heading 5"/>
    <w:basedOn w:val="Normal"/>
    <w:next w:val="Normal"/>
    <w:link w:val="Ttulo5Char"/>
    <w:uiPriority w:val="9"/>
    <w:qFormat/>
    <w:rsid w:val="00D73D80"/>
    <w:pPr>
      <w:keepNext/>
      <w:jc w:val="center"/>
      <w:outlineLvl w:val="4"/>
    </w:pPr>
    <w:rPr>
      <w:rFonts w:ascii="Arial" w:eastAsia="MS Mincho" w:hAnsi="Arial"/>
      <w:b/>
      <w:sz w:val="24"/>
      <w:lang w:val="x-none" w:eastAsia="x-none"/>
    </w:rPr>
  </w:style>
  <w:style w:type="paragraph" w:styleId="Ttulo6">
    <w:name w:val="heading 6"/>
    <w:basedOn w:val="Normal"/>
    <w:next w:val="Normal"/>
    <w:link w:val="Ttulo6Char"/>
    <w:unhideWhenUsed/>
    <w:qFormat/>
    <w:rsid w:val="00431E3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har"/>
    <w:uiPriority w:val="9"/>
    <w:qFormat/>
    <w:rsid w:val="00D73D80"/>
    <w:pPr>
      <w:keepNext/>
      <w:tabs>
        <w:tab w:val="left" w:pos="1701"/>
      </w:tabs>
      <w:jc w:val="both"/>
      <w:outlineLvl w:val="6"/>
    </w:pPr>
    <w:rPr>
      <w:rFonts w:ascii="Arial" w:eastAsia="MS Mincho" w:hAnsi="Arial"/>
      <w:b/>
      <w:lang w:val="x-none" w:eastAsia="x-none"/>
    </w:rPr>
  </w:style>
  <w:style w:type="paragraph" w:styleId="Ttulo8">
    <w:name w:val="heading 8"/>
    <w:basedOn w:val="Normal"/>
    <w:next w:val="Normal"/>
    <w:link w:val="Ttulo8Char"/>
    <w:uiPriority w:val="9"/>
    <w:qFormat/>
    <w:rsid w:val="00D73D80"/>
    <w:pPr>
      <w:spacing w:before="240" w:after="60"/>
      <w:outlineLvl w:val="7"/>
    </w:pPr>
    <w:rPr>
      <w:i/>
      <w:iCs/>
      <w:sz w:val="24"/>
      <w:szCs w:val="24"/>
      <w:lang w:val="x-none" w:eastAsia="x-none"/>
    </w:rPr>
  </w:style>
  <w:style w:type="paragraph" w:styleId="Ttulo9">
    <w:name w:val="heading 9"/>
    <w:basedOn w:val="Normal"/>
    <w:next w:val="Normal"/>
    <w:link w:val="Ttulo9Char"/>
    <w:uiPriority w:val="9"/>
    <w:qFormat/>
    <w:rsid w:val="00D73D80"/>
    <w:pPr>
      <w:keepNext/>
      <w:widowControl w:val="0"/>
      <w:spacing w:line="360" w:lineRule="auto"/>
      <w:ind w:firstLine="540"/>
      <w:jc w:val="both"/>
      <w:outlineLvl w:val="8"/>
    </w:pPr>
    <w:rPr>
      <w:rFonts w:ascii="Lucida Handwriting" w:hAnsi="Lucida Handwriting"/>
      <w:b/>
      <w:snapToGrid w:val="0"/>
      <w:color w:val="00000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1B65"/>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A11B65"/>
  </w:style>
  <w:style w:type="paragraph" w:styleId="Rodap">
    <w:name w:val="footer"/>
    <w:basedOn w:val="Normal"/>
    <w:link w:val="RodapChar"/>
    <w:unhideWhenUsed/>
    <w:rsid w:val="00A11B65"/>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11B65"/>
  </w:style>
  <w:style w:type="paragraph" w:styleId="Textodebalo">
    <w:name w:val="Balloon Text"/>
    <w:basedOn w:val="Normal"/>
    <w:link w:val="TextodebaloChar"/>
    <w:uiPriority w:val="99"/>
    <w:unhideWhenUsed/>
    <w:rsid w:val="00A11B65"/>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A11B65"/>
    <w:rPr>
      <w:rFonts w:ascii="Tahoma" w:hAnsi="Tahoma" w:cs="Tahoma"/>
      <w:sz w:val="16"/>
      <w:szCs w:val="16"/>
    </w:rPr>
  </w:style>
  <w:style w:type="character" w:customStyle="1" w:styleId="Ttulo2Char">
    <w:name w:val="Título 2 Char"/>
    <w:basedOn w:val="Fontepargpadro"/>
    <w:link w:val="Ttulo2"/>
    <w:uiPriority w:val="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uiPriority w:val="99"/>
    <w:rsid w:val="00FD5866"/>
    <w:pPr>
      <w:spacing w:after="120"/>
    </w:pPr>
  </w:style>
  <w:style w:type="character" w:customStyle="1" w:styleId="CorpodetextoChar">
    <w:name w:val="Corpo de texto Char"/>
    <w:basedOn w:val="Fontepargpadro"/>
    <w:link w:val="Corpodetexto"/>
    <w:uiPriority w:val="99"/>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unhideWhenUsed/>
    <w:rsid w:val="00431E37"/>
    <w:pPr>
      <w:spacing w:after="120" w:line="480" w:lineRule="auto"/>
    </w:pPr>
  </w:style>
  <w:style w:type="character" w:customStyle="1" w:styleId="Corpodetexto2Char">
    <w:name w:val="Corpo de texto 2 Char"/>
    <w:basedOn w:val="Fontepargpadro"/>
    <w:link w:val="Corpodetexto2"/>
    <w:uiPriority w:val="99"/>
    <w:rsid w:val="00431E37"/>
  </w:style>
  <w:style w:type="paragraph" w:styleId="Recuodecorpodetexto2">
    <w:name w:val="Body Text Indent 2"/>
    <w:basedOn w:val="Normal"/>
    <w:link w:val="Recuodecorpodetexto2Char"/>
    <w:uiPriority w:val="99"/>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rsid w:val="00431E37"/>
  </w:style>
  <w:style w:type="paragraph" w:styleId="Corpodetexto3">
    <w:name w:val="Body Text 3"/>
    <w:basedOn w:val="Normal"/>
    <w:link w:val="Corpodetexto3Char"/>
    <w:uiPriority w:val="99"/>
    <w:unhideWhenUsed/>
    <w:rsid w:val="00D73D80"/>
    <w:pPr>
      <w:spacing w:after="120"/>
    </w:pPr>
    <w:rPr>
      <w:sz w:val="16"/>
      <w:szCs w:val="16"/>
    </w:rPr>
  </w:style>
  <w:style w:type="character" w:customStyle="1" w:styleId="Corpodetexto3Char">
    <w:name w:val="Corpo de texto 3 Char"/>
    <w:basedOn w:val="Fontepargpadro"/>
    <w:link w:val="Corpodetexto3"/>
    <w:uiPriority w:val="99"/>
    <w:rsid w:val="00D73D80"/>
    <w:rPr>
      <w:sz w:val="16"/>
      <w:szCs w:val="16"/>
    </w:rPr>
  </w:style>
  <w:style w:type="character" w:customStyle="1" w:styleId="Ttulo3Char">
    <w:name w:val="Título 3 Char"/>
    <w:basedOn w:val="Fontepargpadro"/>
    <w:link w:val="Ttulo3"/>
    <w:uiPriority w:val="9"/>
    <w:rsid w:val="00D73D80"/>
    <w:rPr>
      <w:rFonts w:ascii="Arial" w:eastAsia="MS Mincho" w:hAnsi="Arial" w:cs="Times New Roman"/>
      <w:sz w:val="26"/>
      <w:szCs w:val="20"/>
      <w:lang w:val="x-none" w:eastAsia="x-none"/>
    </w:rPr>
  </w:style>
  <w:style w:type="character" w:customStyle="1" w:styleId="Ttulo4Char">
    <w:name w:val="Título 4 Char"/>
    <w:basedOn w:val="Fontepargpadro"/>
    <w:link w:val="Ttulo4"/>
    <w:uiPriority w:val="9"/>
    <w:rsid w:val="00D73D80"/>
    <w:rPr>
      <w:rFonts w:ascii="Arial" w:eastAsia="MS Mincho" w:hAnsi="Arial" w:cs="Times New Roman"/>
      <w:b/>
      <w:smallCaps/>
      <w:sz w:val="20"/>
      <w:szCs w:val="20"/>
      <w:lang w:val="x-none" w:eastAsia="x-none"/>
    </w:rPr>
  </w:style>
  <w:style w:type="character" w:customStyle="1" w:styleId="Ttulo5Char">
    <w:name w:val="Título 5 Char"/>
    <w:basedOn w:val="Fontepargpadro"/>
    <w:link w:val="Ttulo5"/>
    <w:uiPriority w:val="9"/>
    <w:rsid w:val="00D73D80"/>
    <w:rPr>
      <w:rFonts w:ascii="Arial" w:eastAsia="MS Mincho" w:hAnsi="Arial" w:cs="Times New Roman"/>
      <w:b/>
      <w:sz w:val="24"/>
      <w:szCs w:val="20"/>
      <w:lang w:val="x-none" w:eastAsia="x-none"/>
    </w:rPr>
  </w:style>
  <w:style w:type="character" w:customStyle="1" w:styleId="Ttulo7Char">
    <w:name w:val="Título 7 Char"/>
    <w:basedOn w:val="Fontepargpadro"/>
    <w:link w:val="Ttulo7"/>
    <w:uiPriority w:val="9"/>
    <w:rsid w:val="00D73D80"/>
    <w:rPr>
      <w:rFonts w:ascii="Arial" w:eastAsia="MS Mincho" w:hAnsi="Arial" w:cs="Times New Roman"/>
      <w:b/>
      <w:sz w:val="20"/>
      <w:szCs w:val="20"/>
      <w:lang w:val="x-none" w:eastAsia="x-none"/>
    </w:rPr>
  </w:style>
  <w:style w:type="character" w:customStyle="1" w:styleId="Ttulo8Char">
    <w:name w:val="Título 8 Char"/>
    <w:basedOn w:val="Fontepargpadro"/>
    <w:link w:val="Ttulo8"/>
    <w:uiPriority w:val="9"/>
    <w:rsid w:val="00D73D80"/>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uiPriority w:val="9"/>
    <w:rsid w:val="00D73D80"/>
    <w:rPr>
      <w:rFonts w:ascii="Lucida Handwriting" w:eastAsia="Times New Roman" w:hAnsi="Lucida Handwriting" w:cs="Times New Roman"/>
      <w:b/>
      <w:snapToGrid w:val="0"/>
      <w:color w:val="000000"/>
      <w:sz w:val="20"/>
      <w:szCs w:val="24"/>
      <w:lang w:val="x-none" w:eastAsia="x-none"/>
    </w:rPr>
  </w:style>
  <w:style w:type="numbering" w:customStyle="1" w:styleId="Semlista1">
    <w:name w:val="Sem lista1"/>
    <w:next w:val="Semlista"/>
    <w:semiHidden/>
    <w:unhideWhenUsed/>
    <w:rsid w:val="00D73D80"/>
  </w:style>
  <w:style w:type="paragraph" w:styleId="Recuodecorpodetexto">
    <w:name w:val="Body Text Indent"/>
    <w:basedOn w:val="Normal"/>
    <w:link w:val="RecuodecorpodetextoChar"/>
    <w:uiPriority w:val="99"/>
    <w:unhideWhenUsed/>
    <w:rsid w:val="00D73D80"/>
    <w:pPr>
      <w:spacing w:after="120"/>
      <w:ind w:left="283"/>
    </w:pPr>
    <w:rPr>
      <w:rFonts w:ascii="Calibri" w:eastAsia="Calibri" w:hAnsi="Calibri"/>
      <w:lang w:val="x-none"/>
    </w:rPr>
  </w:style>
  <w:style w:type="character" w:customStyle="1" w:styleId="RecuodecorpodetextoChar">
    <w:name w:val="Recuo de corpo de texto Char"/>
    <w:basedOn w:val="Fontepargpadro"/>
    <w:link w:val="Recuodecorpodetexto"/>
    <w:uiPriority w:val="99"/>
    <w:rsid w:val="00D73D80"/>
    <w:rPr>
      <w:rFonts w:ascii="Calibri" w:eastAsia="Calibri" w:hAnsi="Calibri" w:cs="Times New Roman"/>
      <w:lang w:val="x-none"/>
    </w:rPr>
  </w:style>
  <w:style w:type="character" w:styleId="Nmerodepgina">
    <w:name w:val="page number"/>
    <w:basedOn w:val="Fontepargpadro"/>
    <w:uiPriority w:val="99"/>
    <w:rsid w:val="00D73D80"/>
  </w:style>
  <w:style w:type="paragraph" w:styleId="NormalWeb">
    <w:name w:val="Normal (Web)"/>
    <w:basedOn w:val="Normal"/>
    <w:uiPriority w:val="99"/>
    <w:rsid w:val="00D73D80"/>
    <w:pPr>
      <w:numPr>
        <w:ilvl w:val="1"/>
        <w:numId w:val="1"/>
      </w:numPr>
      <w:spacing w:before="100" w:beforeAutospacing="1" w:after="100" w:afterAutospacing="1"/>
      <w:ind w:left="0" w:firstLine="0"/>
    </w:pPr>
    <w:rPr>
      <w:rFonts w:ascii="Arial Unicode MS" w:eastAsia="Arial Unicode MS" w:hAnsi="Arial Unicode MS" w:cs="Arial Unicode MS"/>
      <w:sz w:val="24"/>
      <w:szCs w:val="24"/>
      <w:lang w:val="pt-PT"/>
    </w:rPr>
  </w:style>
  <w:style w:type="character" w:customStyle="1" w:styleId="TextodecomentrioChar">
    <w:name w:val="Texto de comentário Char"/>
    <w:link w:val="Textodecomentrio"/>
    <w:semiHidden/>
    <w:locked/>
    <w:rsid w:val="00D73D80"/>
    <w:rPr>
      <w:szCs w:val="24"/>
    </w:rPr>
  </w:style>
  <w:style w:type="paragraph" w:styleId="Textodecomentrio">
    <w:name w:val="annotation text"/>
    <w:basedOn w:val="Normal"/>
    <w:link w:val="TextodecomentrioChar"/>
    <w:semiHidden/>
    <w:rsid w:val="00D73D80"/>
    <w:rPr>
      <w:rFonts w:asciiTheme="minorHAnsi" w:eastAsiaTheme="minorHAnsi" w:hAnsiTheme="minorHAnsi" w:cstheme="minorBidi"/>
      <w:sz w:val="22"/>
      <w:szCs w:val="24"/>
      <w:lang w:eastAsia="en-US"/>
    </w:rPr>
  </w:style>
  <w:style w:type="character" w:customStyle="1" w:styleId="TextodecomentrioChar1">
    <w:name w:val="Texto de comentário Char1"/>
    <w:basedOn w:val="Fontepargpadro"/>
    <w:uiPriority w:val="99"/>
    <w:semiHidden/>
    <w:rsid w:val="00D73D80"/>
    <w:rPr>
      <w:sz w:val="20"/>
      <w:szCs w:val="20"/>
    </w:rPr>
  </w:style>
  <w:style w:type="character" w:customStyle="1" w:styleId="TtuloChar">
    <w:name w:val="Título Char"/>
    <w:link w:val="Ttulo"/>
    <w:locked/>
    <w:rsid w:val="00D73D80"/>
    <w:rPr>
      <w:sz w:val="24"/>
      <w:lang w:val="en-US"/>
    </w:rPr>
  </w:style>
  <w:style w:type="paragraph" w:styleId="Ttulo">
    <w:name w:val="Title"/>
    <w:basedOn w:val="Normal"/>
    <w:link w:val="TtuloChar"/>
    <w:qFormat/>
    <w:rsid w:val="00D73D80"/>
    <w:pPr>
      <w:jc w:val="center"/>
    </w:pPr>
    <w:rPr>
      <w:rFonts w:asciiTheme="minorHAnsi" w:eastAsiaTheme="minorHAnsi" w:hAnsiTheme="minorHAnsi" w:cstheme="minorBidi"/>
      <w:sz w:val="24"/>
      <w:szCs w:val="22"/>
      <w:lang w:val="en-US" w:eastAsia="en-US"/>
    </w:rPr>
  </w:style>
  <w:style w:type="character" w:customStyle="1" w:styleId="TtuloChar1">
    <w:name w:val="Título Char1"/>
    <w:basedOn w:val="Fontepargpadro"/>
    <w:uiPriority w:val="10"/>
    <w:rsid w:val="00D73D80"/>
    <w:rPr>
      <w:rFonts w:asciiTheme="majorHAnsi" w:eastAsiaTheme="majorEastAsia" w:hAnsiTheme="majorHAnsi" w:cstheme="majorBidi"/>
      <w:color w:val="17365D" w:themeColor="text2" w:themeShade="BF"/>
      <w:spacing w:val="5"/>
      <w:kern w:val="28"/>
      <w:sz w:val="52"/>
      <w:szCs w:val="52"/>
    </w:rPr>
  </w:style>
  <w:style w:type="character" w:customStyle="1" w:styleId="Recuodecorpodetexto3Char">
    <w:name w:val="Recuo de corpo de texto 3 Char"/>
    <w:link w:val="Recuodecorpodetexto3"/>
    <w:uiPriority w:val="99"/>
    <w:locked/>
    <w:rsid w:val="00D73D80"/>
    <w:rPr>
      <w:color w:val="0000FF"/>
      <w:sz w:val="24"/>
      <w:szCs w:val="24"/>
    </w:rPr>
  </w:style>
  <w:style w:type="paragraph" w:styleId="Recuodecorpodetexto3">
    <w:name w:val="Body Text Indent 3"/>
    <w:basedOn w:val="Normal"/>
    <w:link w:val="Recuodecorpodetexto3Char"/>
    <w:uiPriority w:val="99"/>
    <w:rsid w:val="00D73D80"/>
    <w:pPr>
      <w:ind w:firstLine="709"/>
      <w:jc w:val="both"/>
    </w:pPr>
    <w:rPr>
      <w:color w:val="0000FF"/>
      <w:sz w:val="24"/>
      <w:szCs w:val="24"/>
    </w:rPr>
  </w:style>
  <w:style w:type="character" w:customStyle="1" w:styleId="Recuodecorpodetexto3Char1">
    <w:name w:val="Recuo de corpo de texto 3 Char1"/>
    <w:basedOn w:val="Fontepargpadro"/>
    <w:uiPriority w:val="99"/>
    <w:semiHidden/>
    <w:rsid w:val="00D73D80"/>
    <w:rPr>
      <w:sz w:val="16"/>
      <w:szCs w:val="16"/>
    </w:rPr>
  </w:style>
  <w:style w:type="character" w:customStyle="1" w:styleId="TextosemFormataoChar">
    <w:name w:val="Texto sem Formatação Char"/>
    <w:link w:val="TextosemFormatao"/>
    <w:locked/>
    <w:rsid w:val="00D73D80"/>
    <w:rPr>
      <w:rFonts w:ascii="Courier New" w:hAnsi="Courier New" w:cs="MS Mincho"/>
    </w:rPr>
  </w:style>
  <w:style w:type="paragraph" w:styleId="TextosemFormatao">
    <w:name w:val="Plain Text"/>
    <w:basedOn w:val="Normal"/>
    <w:link w:val="TextosemFormataoChar"/>
    <w:rsid w:val="00D73D80"/>
    <w:rPr>
      <w:rFonts w:ascii="Courier New" w:hAnsi="Courier New" w:cs="MS Mincho"/>
    </w:rPr>
  </w:style>
  <w:style w:type="character" w:customStyle="1" w:styleId="TextosemFormataoChar1">
    <w:name w:val="Texto sem Formatação Char1"/>
    <w:basedOn w:val="Fontepargpadro"/>
    <w:uiPriority w:val="99"/>
    <w:semiHidden/>
    <w:rsid w:val="00D73D80"/>
    <w:rPr>
      <w:rFonts w:ascii="Consolas" w:hAnsi="Consolas" w:cs="Consolas"/>
      <w:sz w:val="21"/>
      <w:szCs w:val="21"/>
    </w:rPr>
  </w:style>
  <w:style w:type="paragraph" w:customStyle="1" w:styleId="BodyText22">
    <w:name w:val="Body Text 22"/>
    <w:basedOn w:val="Normal"/>
    <w:rsid w:val="00D73D80"/>
    <w:pPr>
      <w:widowControl w:val="0"/>
      <w:snapToGrid w:val="0"/>
      <w:spacing w:before="120" w:after="120"/>
      <w:jc w:val="both"/>
    </w:pPr>
    <w:rPr>
      <w:rFonts w:ascii="Arial" w:hAnsi="Arial"/>
    </w:rPr>
  </w:style>
  <w:style w:type="paragraph" w:customStyle="1" w:styleId="AblagSP">
    <w:name w:val="AblagSP"/>
    <w:basedOn w:val="Normal"/>
    <w:rsid w:val="00D73D80"/>
    <w:pPr>
      <w:ind w:left="2552" w:hanging="426"/>
      <w:jc w:val="both"/>
    </w:pPr>
    <w:rPr>
      <w:rFonts w:ascii="Arial" w:hAnsi="Arial"/>
      <w:sz w:val="26"/>
    </w:rPr>
  </w:style>
  <w:style w:type="paragraph" w:customStyle="1" w:styleId="PadroDOU">
    <w:name w:val="Padrão D.O.U."/>
    <w:rsid w:val="00D73D80"/>
    <w:pPr>
      <w:widowControl w:val="0"/>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rsid w:val="00D73D80"/>
    <w:pPr>
      <w:tabs>
        <w:tab w:val="left" w:pos="851"/>
      </w:tabs>
      <w:ind w:left="1276" w:hanging="709"/>
      <w:jc w:val="both"/>
    </w:pPr>
    <w:rPr>
      <w:rFonts w:ascii="Arial" w:hAnsi="Arial"/>
      <w:sz w:val="26"/>
    </w:rPr>
  </w:style>
  <w:style w:type="paragraph" w:customStyle="1" w:styleId="Corpodetexto31">
    <w:name w:val="Corpo de texto 31"/>
    <w:basedOn w:val="Normal"/>
    <w:rsid w:val="00D73D80"/>
    <w:pPr>
      <w:widowControl w:val="0"/>
    </w:pPr>
    <w:rPr>
      <w:rFonts w:ascii="Verdana" w:hAnsi="Verdana"/>
      <w:b/>
    </w:rPr>
  </w:style>
  <w:style w:type="paragraph" w:customStyle="1" w:styleId="WW-Padro">
    <w:name w:val="WW-Padrão"/>
    <w:rsid w:val="00D73D80"/>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D73D8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E01E2A"/>
    <w:rPr>
      <w:color w:val="0000FF" w:themeColor="hyperlink"/>
      <w:u w:val="single"/>
    </w:rPr>
  </w:style>
  <w:style w:type="paragraph" w:styleId="PargrafodaLista">
    <w:name w:val="List Paragraph"/>
    <w:basedOn w:val="Normal"/>
    <w:uiPriority w:val="34"/>
    <w:qFormat/>
    <w:rsid w:val="007841CC"/>
    <w:pPr>
      <w:ind w:left="720"/>
      <w:contextualSpacing/>
    </w:pPr>
  </w:style>
  <w:style w:type="character" w:customStyle="1" w:styleId="WW8Num1z0">
    <w:name w:val="WW8Num1z0"/>
    <w:rsid w:val="008501FA"/>
    <w:rPr>
      <w:rFonts w:ascii="Symbol" w:hAnsi="Symbol" w:cs="Symbol" w:hint="default"/>
    </w:rPr>
  </w:style>
  <w:style w:type="character" w:customStyle="1" w:styleId="WW8Num1z1">
    <w:name w:val="WW8Num1z1"/>
    <w:rsid w:val="008501FA"/>
    <w:rPr>
      <w:rFonts w:ascii="Courier New" w:hAnsi="Courier New" w:cs="Courier New" w:hint="default"/>
    </w:rPr>
  </w:style>
  <w:style w:type="character" w:customStyle="1" w:styleId="WW8Num1z2">
    <w:name w:val="WW8Num1z2"/>
    <w:rsid w:val="008501FA"/>
    <w:rPr>
      <w:rFonts w:ascii="Wingdings" w:hAnsi="Wingdings" w:cs="Wingdings" w:hint="default"/>
    </w:rPr>
  </w:style>
  <w:style w:type="character" w:customStyle="1" w:styleId="WW8Num1z3">
    <w:name w:val="WW8Num1z3"/>
    <w:rsid w:val="008501FA"/>
  </w:style>
  <w:style w:type="character" w:customStyle="1" w:styleId="WW8Num1z4">
    <w:name w:val="WW8Num1z4"/>
    <w:rsid w:val="008501FA"/>
  </w:style>
  <w:style w:type="character" w:customStyle="1" w:styleId="WW8Num1z5">
    <w:name w:val="WW8Num1z5"/>
    <w:rsid w:val="008501FA"/>
  </w:style>
  <w:style w:type="character" w:customStyle="1" w:styleId="WW8Num1z6">
    <w:name w:val="WW8Num1z6"/>
    <w:rsid w:val="008501FA"/>
  </w:style>
  <w:style w:type="character" w:customStyle="1" w:styleId="WW8Num1z7">
    <w:name w:val="WW8Num1z7"/>
    <w:rsid w:val="008501FA"/>
  </w:style>
  <w:style w:type="character" w:customStyle="1" w:styleId="WW8Num1z8">
    <w:name w:val="WW8Num1z8"/>
    <w:rsid w:val="008501FA"/>
  </w:style>
  <w:style w:type="character" w:customStyle="1" w:styleId="WW8Num2z0">
    <w:name w:val="WW8Num2z0"/>
    <w:rsid w:val="008501FA"/>
    <w:rPr>
      <w:rFonts w:ascii="Symbol" w:eastAsia="Times New Roman" w:hAnsi="Symbol" w:cs="Arial" w:hint="default"/>
    </w:rPr>
  </w:style>
  <w:style w:type="character" w:customStyle="1" w:styleId="WW8Num2z1">
    <w:name w:val="WW8Num2z1"/>
    <w:rsid w:val="008501FA"/>
    <w:rPr>
      <w:rFonts w:ascii="Courier New" w:hAnsi="Courier New" w:cs="Courier New" w:hint="default"/>
    </w:rPr>
  </w:style>
  <w:style w:type="character" w:customStyle="1" w:styleId="WW8Num2z2">
    <w:name w:val="WW8Num2z2"/>
    <w:rsid w:val="008501FA"/>
    <w:rPr>
      <w:rFonts w:ascii="Wingdings" w:hAnsi="Wingdings" w:cs="Wingdings" w:hint="default"/>
    </w:rPr>
  </w:style>
  <w:style w:type="character" w:customStyle="1" w:styleId="WW8Num2z3">
    <w:name w:val="WW8Num2z3"/>
    <w:rsid w:val="008501FA"/>
    <w:rPr>
      <w:rFonts w:ascii="Symbol" w:hAnsi="Symbol" w:cs="Symbol" w:hint="default"/>
    </w:rPr>
  </w:style>
  <w:style w:type="character" w:customStyle="1" w:styleId="WW8Num3z0">
    <w:name w:val="WW8Num3z0"/>
    <w:rsid w:val="008501FA"/>
  </w:style>
  <w:style w:type="character" w:customStyle="1" w:styleId="WW8Num3z1">
    <w:name w:val="WW8Num3z1"/>
    <w:rsid w:val="008501FA"/>
  </w:style>
  <w:style w:type="character" w:customStyle="1" w:styleId="WW8Num3z2">
    <w:name w:val="WW8Num3z2"/>
    <w:rsid w:val="008501FA"/>
  </w:style>
  <w:style w:type="character" w:customStyle="1" w:styleId="WW8Num3z3">
    <w:name w:val="WW8Num3z3"/>
    <w:rsid w:val="008501FA"/>
  </w:style>
  <w:style w:type="character" w:customStyle="1" w:styleId="WW8Num3z4">
    <w:name w:val="WW8Num3z4"/>
    <w:rsid w:val="008501FA"/>
  </w:style>
  <w:style w:type="character" w:customStyle="1" w:styleId="WW8Num3z5">
    <w:name w:val="WW8Num3z5"/>
    <w:rsid w:val="008501FA"/>
  </w:style>
  <w:style w:type="character" w:customStyle="1" w:styleId="WW8Num3z6">
    <w:name w:val="WW8Num3z6"/>
    <w:rsid w:val="008501FA"/>
  </w:style>
  <w:style w:type="character" w:customStyle="1" w:styleId="WW8Num3z7">
    <w:name w:val="WW8Num3z7"/>
    <w:rsid w:val="008501FA"/>
  </w:style>
  <w:style w:type="character" w:customStyle="1" w:styleId="WW8Num3z8">
    <w:name w:val="WW8Num3z8"/>
    <w:rsid w:val="008501FA"/>
  </w:style>
  <w:style w:type="character" w:customStyle="1" w:styleId="WW8Num4z0">
    <w:name w:val="WW8Num4z0"/>
    <w:rsid w:val="008501FA"/>
    <w:rPr>
      <w:rFonts w:ascii="Symbol" w:hAnsi="Symbol" w:cs="Symbol" w:hint="default"/>
    </w:rPr>
  </w:style>
  <w:style w:type="character" w:customStyle="1" w:styleId="WW8Num4z1">
    <w:name w:val="WW8Num4z1"/>
    <w:rsid w:val="008501FA"/>
    <w:rPr>
      <w:rFonts w:ascii="Courier New" w:hAnsi="Courier New" w:cs="Courier New" w:hint="default"/>
    </w:rPr>
  </w:style>
  <w:style w:type="character" w:customStyle="1" w:styleId="WW8Num4z2">
    <w:name w:val="WW8Num4z2"/>
    <w:rsid w:val="008501FA"/>
    <w:rPr>
      <w:rFonts w:ascii="Wingdings" w:hAnsi="Wingdings" w:cs="Wingdings" w:hint="default"/>
    </w:rPr>
  </w:style>
  <w:style w:type="character" w:customStyle="1" w:styleId="WW8Num5z0">
    <w:name w:val="WW8Num5z0"/>
    <w:rsid w:val="008501FA"/>
  </w:style>
  <w:style w:type="character" w:customStyle="1" w:styleId="WW8Num5z1">
    <w:name w:val="WW8Num5z1"/>
    <w:rsid w:val="008501FA"/>
  </w:style>
  <w:style w:type="character" w:customStyle="1" w:styleId="WW8Num5z2">
    <w:name w:val="WW8Num5z2"/>
    <w:rsid w:val="008501FA"/>
  </w:style>
  <w:style w:type="character" w:customStyle="1" w:styleId="WW8Num5z3">
    <w:name w:val="WW8Num5z3"/>
    <w:rsid w:val="008501FA"/>
  </w:style>
  <w:style w:type="character" w:customStyle="1" w:styleId="WW8Num5z4">
    <w:name w:val="WW8Num5z4"/>
    <w:rsid w:val="008501FA"/>
  </w:style>
  <w:style w:type="character" w:customStyle="1" w:styleId="WW8Num5z5">
    <w:name w:val="WW8Num5z5"/>
    <w:rsid w:val="008501FA"/>
  </w:style>
  <w:style w:type="character" w:customStyle="1" w:styleId="WW8Num5z6">
    <w:name w:val="WW8Num5z6"/>
    <w:rsid w:val="008501FA"/>
  </w:style>
  <w:style w:type="character" w:customStyle="1" w:styleId="WW8Num5z7">
    <w:name w:val="WW8Num5z7"/>
    <w:rsid w:val="008501FA"/>
  </w:style>
  <w:style w:type="character" w:customStyle="1" w:styleId="WW8Num5z8">
    <w:name w:val="WW8Num5z8"/>
    <w:rsid w:val="008501FA"/>
  </w:style>
  <w:style w:type="character" w:customStyle="1" w:styleId="WW8Num6z0">
    <w:name w:val="WW8Num6z0"/>
    <w:rsid w:val="008501FA"/>
  </w:style>
  <w:style w:type="character" w:customStyle="1" w:styleId="WW8Num6z1">
    <w:name w:val="WW8Num6z1"/>
    <w:rsid w:val="008501FA"/>
  </w:style>
  <w:style w:type="character" w:customStyle="1" w:styleId="WW8Num6z2">
    <w:name w:val="WW8Num6z2"/>
    <w:rsid w:val="008501FA"/>
  </w:style>
  <w:style w:type="character" w:customStyle="1" w:styleId="WW8Num6z3">
    <w:name w:val="WW8Num6z3"/>
    <w:rsid w:val="008501FA"/>
  </w:style>
  <w:style w:type="character" w:customStyle="1" w:styleId="WW8Num6z4">
    <w:name w:val="WW8Num6z4"/>
    <w:rsid w:val="008501FA"/>
  </w:style>
  <w:style w:type="character" w:customStyle="1" w:styleId="WW8Num6z5">
    <w:name w:val="WW8Num6z5"/>
    <w:rsid w:val="008501FA"/>
  </w:style>
  <w:style w:type="character" w:customStyle="1" w:styleId="WW8Num6z6">
    <w:name w:val="WW8Num6z6"/>
    <w:rsid w:val="008501FA"/>
  </w:style>
  <w:style w:type="character" w:customStyle="1" w:styleId="WW8Num6z7">
    <w:name w:val="WW8Num6z7"/>
    <w:rsid w:val="008501FA"/>
  </w:style>
  <w:style w:type="character" w:customStyle="1" w:styleId="WW8Num6z8">
    <w:name w:val="WW8Num6z8"/>
    <w:rsid w:val="008501FA"/>
  </w:style>
  <w:style w:type="character" w:customStyle="1" w:styleId="WW8Num7z0">
    <w:name w:val="WW8Num7z0"/>
    <w:rsid w:val="008501FA"/>
    <w:rPr>
      <w:rFonts w:ascii="Symbol" w:eastAsia="Times New Roman" w:hAnsi="Symbol" w:cs="Arial" w:hint="default"/>
    </w:rPr>
  </w:style>
  <w:style w:type="character" w:customStyle="1" w:styleId="WW8Num7z1">
    <w:name w:val="WW8Num7z1"/>
    <w:rsid w:val="008501FA"/>
    <w:rPr>
      <w:rFonts w:ascii="Courier New" w:hAnsi="Courier New" w:cs="Courier New" w:hint="default"/>
    </w:rPr>
  </w:style>
  <w:style w:type="character" w:customStyle="1" w:styleId="WW8Num7z2">
    <w:name w:val="WW8Num7z2"/>
    <w:rsid w:val="008501FA"/>
    <w:rPr>
      <w:rFonts w:ascii="Wingdings" w:hAnsi="Wingdings" w:cs="Wingdings" w:hint="default"/>
    </w:rPr>
  </w:style>
  <w:style w:type="character" w:customStyle="1" w:styleId="WW8Num7z3">
    <w:name w:val="WW8Num7z3"/>
    <w:rsid w:val="008501FA"/>
    <w:rPr>
      <w:rFonts w:ascii="Symbol" w:hAnsi="Symbol" w:cs="Symbol" w:hint="default"/>
    </w:rPr>
  </w:style>
  <w:style w:type="character" w:customStyle="1" w:styleId="WW8Num8z0">
    <w:name w:val="WW8Num8z0"/>
    <w:rsid w:val="008501FA"/>
  </w:style>
  <w:style w:type="character" w:customStyle="1" w:styleId="WW8Num8z1">
    <w:name w:val="WW8Num8z1"/>
    <w:rsid w:val="008501FA"/>
  </w:style>
  <w:style w:type="character" w:customStyle="1" w:styleId="WW8Num8z2">
    <w:name w:val="WW8Num8z2"/>
    <w:rsid w:val="008501FA"/>
  </w:style>
  <w:style w:type="character" w:customStyle="1" w:styleId="WW8Num8z3">
    <w:name w:val="WW8Num8z3"/>
    <w:rsid w:val="008501FA"/>
  </w:style>
  <w:style w:type="character" w:customStyle="1" w:styleId="WW8Num8z4">
    <w:name w:val="WW8Num8z4"/>
    <w:rsid w:val="008501FA"/>
  </w:style>
  <w:style w:type="character" w:customStyle="1" w:styleId="WW8Num8z5">
    <w:name w:val="WW8Num8z5"/>
    <w:rsid w:val="008501FA"/>
  </w:style>
  <w:style w:type="character" w:customStyle="1" w:styleId="WW8Num8z6">
    <w:name w:val="WW8Num8z6"/>
    <w:rsid w:val="008501FA"/>
  </w:style>
  <w:style w:type="character" w:customStyle="1" w:styleId="WW8Num8z7">
    <w:name w:val="WW8Num8z7"/>
    <w:rsid w:val="008501FA"/>
  </w:style>
  <w:style w:type="character" w:customStyle="1" w:styleId="WW8Num8z8">
    <w:name w:val="WW8Num8z8"/>
    <w:rsid w:val="008501FA"/>
  </w:style>
  <w:style w:type="character" w:customStyle="1" w:styleId="Fontepargpadro1">
    <w:name w:val="Fonte parág. padrão1"/>
    <w:rsid w:val="008501FA"/>
  </w:style>
  <w:style w:type="character" w:customStyle="1" w:styleId="apple-style-span">
    <w:name w:val="apple-style-span"/>
    <w:basedOn w:val="Fontepargpadro1"/>
    <w:rsid w:val="008501FA"/>
  </w:style>
  <w:style w:type="character" w:customStyle="1" w:styleId="SubttuloChar">
    <w:name w:val="Subtítulo Char"/>
    <w:rsid w:val="008501FA"/>
    <w:rPr>
      <w:rFonts w:ascii="Arial" w:hAnsi="Arial" w:cs="Arial"/>
      <w:b/>
      <w:sz w:val="24"/>
    </w:rPr>
  </w:style>
  <w:style w:type="paragraph" w:customStyle="1" w:styleId="Heading">
    <w:name w:val="Heading"/>
    <w:basedOn w:val="Normal"/>
    <w:next w:val="Corpodetexto"/>
    <w:rsid w:val="008501FA"/>
    <w:pPr>
      <w:keepNext/>
      <w:suppressAutoHyphens/>
      <w:spacing w:before="240" w:after="120"/>
    </w:pPr>
    <w:rPr>
      <w:rFonts w:ascii="Arial" w:eastAsia="Microsoft YaHei" w:hAnsi="Arial" w:cs="Mangal"/>
      <w:sz w:val="28"/>
      <w:szCs w:val="28"/>
      <w:lang w:eastAsia="ar-SA"/>
    </w:rPr>
  </w:style>
  <w:style w:type="paragraph" w:styleId="Lista">
    <w:name w:val="List"/>
    <w:basedOn w:val="Corpodetexto"/>
    <w:rsid w:val="008501FA"/>
    <w:pPr>
      <w:suppressAutoHyphens/>
      <w:spacing w:after="0"/>
      <w:jc w:val="both"/>
    </w:pPr>
    <w:rPr>
      <w:rFonts w:cs="Mangal"/>
      <w:sz w:val="28"/>
      <w:szCs w:val="24"/>
      <w:lang w:eastAsia="ar-SA"/>
    </w:rPr>
  </w:style>
  <w:style w:type="paragraph" w:customStyle="1" w:styleId="Legenda1">
    <w:name w:val="Legenda1"/>
    <w:basedOn w:val="Normal"/>
    <w:rsid w:val="008501FA"/>
    <w:pPr>
      <w:suppressLineNumbers/>
      <w:suppressAutoHyphens/>
      <w:spacing w:before="120" w:after="120"/>
    </w:pPr>
    <w:rPr>
      <w:rFonts w:cs="Mangal"/>
      <w:i/>
      <w:iCs/>
      <w:sz w:val="24"/>
      <w:szCs w:val="24"/>
      <w:lang w:eastAsia="ar-SA"/>
    </w:rPr>
  </w:style>
  <w:style w:type="paragraph" w:customStyle="1" w:styleId="Index">
    <w:name w:val="Index"/>
    <w:basedOn w:val="Normal"/>
    <w:rsid w:val="008501FA"/>
    <w:pPr>
      <w:suppressLineNumbers/>
      <w:suppressAutoHyphens/>
    </w:pPr>
    <w:rPr>
      <w:rFonts w:cs="Mangal"/>
      <w:sz w:val="24"/>
      <w:szCs w:val="24"/>
      <w:lang w:eastAsia="ar-SA"/>
    </w:rPr>
  </w:style>
  <w:style w:type="paragraph" w:styleId="Subttulo">
    <w:name w:val="Subtitle"/>
    <w:basedOn w:val="Normal"/>
    <w:next w:val="Corpodetexto"/>
    <w:link w:val="SubttuloChar1"/>
    <w:qFormat/>
    <w:rsid w:val="008501FA"/>
    <w:pPr>
      <w:suppressAutoHyphens/>
      <w:jc w:val="center"/>
    </w:pPr>
    <w:rPr>
      <w:rFonts w:ascii="Arial" w:hAnsi="Arial" w:cs="Arial"/>
      <w:b/>
      <w:sz w:val="24"/>
      <w:lang w:eastAsia="ar-SA"/>
    </w:rPr>
  </w:style>
  <w:style w:type="character" w:customStyle="1" w:styleId="SubttuloChar1">
    <w:name w:val="Subtítulo Char1"/>
    <w:basedOn w:val="Fontepargpadro"/>
    <w:link w:val="Subttulo"/>
    <w:rsid w:val="008501FA"/>
    <w:rPr>
      <w:rFonts w:ascii="Arial" w:eastAsia="Times New Roman" w:hAnsi="Arial" w:cs="Arial"/>
      <w:b/>
      <w:sz w:val="24"/>
      <w:szCs w:val="20"/>
      <w:lang w:eastAsia="ar-SA"/>
    </w:rPr>
  </w:style>
  <w:style w:type="paragraph" w:customStyle="1" w:styleId="Recuodecorpodetexto31">
    <w:name w:val="Recuo de corpo de texto 31"/>
    <w:basedOn w:val="Normal"/>
    <w:rsid w:val="008501FA"/>
    <w:pPr>
      <w:suppressAutoHyphens/>
      <w:spacing w:after="120"/>
      <w:ind w:left="283"/>
    </w:pPr>
    <w:rPr>
      <w:sz w:val="16"/>
      <w:szCs w:val="16"/>
      <w:lang w:eastAsia="ar-SA"/>
    </w:rPr>
  </w:style>
  <w:style w:type="paragraph" w:customStyle="1" w:styleId="Recuodecorpodetexto21">
    <w:name w:val="Recuo de corpo de texto 21"/>
    <w:basedOn w:val="Normal"/>
    <w:rsid w:val="008501FA"/>
    <w:pPr>
      <w:suppressAutoHyphens/>
      <w:spacing w:after="120" w:line="480" w:lineRule="auto"/>
      <w:ind w:left="283"/>
    </w:pPr>
    <w:rPr>
      <w:sz w:val="24"/>
      <w:szCs w:val="24"/>
      <w:lang w:eastAsia="ar-SA"/>
    </w:rPr>
  </w:style>
  <w:style w:type="paragraph" w:styleId="SemEspaamento">
    <w:name w:val="No Spacing"/>
    <w:uiPriority w:val="1"/>
    <w:qFormat/>
    <w:rsid w:val="008501FA"/>
    <w:pPr>
      <w:suppressAutoHyphens/>
      <w:spacing w:after="0" w:line="240" w:lineRule="auto"/>
    </w:pPr>
    <w:rPr>
      <w:rFonts w:ascii="Calibri" w:eastAsia="Calibri" w:hAnsi="Calibri" w:cs="Calibri"/>
      <w:lang w:eastAsia="ar-SA"/>
    </w:rPr>
  </w:style>
  <w:style w:type="paragraph" w:customStyle="1" w:styleId="Corpodetexto21">
    <w:name w:val="Corpo de texto 21"/>
    <w:basedOn w:val="Normal"/>
    <w:rsid w:val="008501FA"/>
    <w:pPr>
      <w:suppressAutoHyphens/>
      <w:spacing w:after="120" w:line="480" w:lineRule="auto"/>
    </w:pPr>
    <w:rPr>
      <w:sz w:val="24"/>
      <w:szCs w:val="24"/>
      <w:lang w:eastAsia="ar-SA"/>
    </w:rPr>
  </w:style>
  <w:style w:type="paragraph" w:customStyle="1" w:styleId="TableContents">
    <w:name w:val="Table Contents"/>
    <w:basedOn w:val="Normal"/>
    <w:rsid w:val="008501FA"/>
    <w:pPr>
      <w:suppressLineNumbers/>
      <w:suppressAutoHyphens/>
    </w:pPr>
    <w:rPr>
      <w:sz w:val="24"/>
      <w:szCs w:val="24"/>
      <w:lang w:eastAsia="ar-SA"/>
    </w:rPr>
  </w:style>
  <w:style w:type="paragraph" w:customStyle="1" w:styleId="TableHeading">
    <w:name w:val="Table Heading"/>
    <w:basedOn w:val="TableContents"/>
    <w:rsid w:val="008501FA"/>
    <w:pPr>
      <w:jc w:val="center"/>
    </w:pPr>
    <w:rPr>
      <w:b/>
      <w:bCs/>
    </w:rPr>
  </w:style>
  <w:style w:type="paragraph" w:customStyle="1" w:styleId="Framecontents">
    <w:name w:val="Frame contents"/>
    <w:basedOn w:val="Corpodetexto"/>
    <w:rsid w:val="008501FA"/>
    <w:pPr>
      <w:suppressAutoHyphens/>
      <w:spacing w:after="0"/>
      <w:jc w:val="both"/>
    </w:pPr>
    <w:rPr>
      <w:sz w:val="28"/>
      <w:szCs w:val="24"/>
      <w:lang w:eastAsia="ar-SA"/>
    </w:rPr>
  </w:style>
  <w:style w:type="table" w:styleId="Tabelacomgrade">
    <w:name w:val="Table Grid"/>
    <w:basedOn w:val="Tabelanormal"/>
    <w:uiPriority w:val="59"/>
    <w:rsid w:val="008501F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ontepargpadro"/>
    <w:rsid w:val="008501FA"/>
  </w:style>
  <w:style w:type="character" w:styleId="nfase">
    <w:name w:val="Emphasis"/>
    <w:uiPriority w:val="99"/>
    <w:qFormat/>
    <w:rsid w:val="008501FA"/>
    <w:rPr>
      <w:i/>
      <w:iCs/>
    </w:rPr>
  </w:style>
  <w:style w:type="character" w:customStyle="1" w:styleId="WW8Num26z8">
    <w:name w:val="WW8Num26z8"/>
    <w:rsid w:val="008501FA"/>
  </w:style>
  <w:style w:type="paragraph" w:customStyle="1" w:styleId="PADRAO">
    <w:name w:val="PADRAO"/>
    <w:basedOn w:val="Normal"/>
    <w:rsid w:val="0064357B"/>
    <w:pPr>
      <w:jc w:val="both"/>
    </w:pPr>
    <w:rPr>
      <w:rFonts w:ascii="Tms Rmn" w:hAnsi="Tms Rmn"/>
      <w:sz w:val="24"/>
    </w:rPr>
  </w:style>
  <w:style w:type="paragraph" w:customStyle="1" w:styleId="1">
    <w:name w:val="1"/>
    <w:basedOn w:val="Normal"/>
    <w:next w:val="TextosemFormatao"/>
    <w:uiPriority w:val="99"/>
    <w:rsid w:val="0064357B"/>
    <w:rPr>
      <w:rFonts w:ascii="Courier New" w:hAnsi="Courier New" w:cs="Courier New"/>
    </w:rPr>
  </w:style>
  <w:style w:type="paragraph" w:customStyle="1" w:styleId="Padro">
    <w:name w:val="Padrão"/>
    <w:rsid w:val="0064357B"/>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rsid w:val="0064357B"/>
    <w:rPr>
      <w:color w:val="800080"/>
      <w:u w:val="single"/>
    </w:rPr>
  </w:style>
  <w:style w:type="paragraph" w:customStyle="1" w:styleId="Estilo">
    <w:name w:val="Estilo"/>
    <w:basedOn w:val="Normal"/>
    <w:next w:val="TextosemFormatao"/>
    <w:uiPriority w:val="99"/>
    <w:rsid w:val="0064357B"/>
    <w:rPr>
      <w:rFonts w:ascii="Courier New" w:hAnsi="Courier New" w:cs="Courier New"/>
    </w:rPr>
  </w:style>
  <w:style w:type="paragraph" w:customStyle="1" w:styleId="Textopadro">
    <w:name w:val="Texto padrão"/>
    <w:basedOn w:val="Normal"/>
    <w:uiPriority w:val="99"/>
    <w:rsid w:val="0064357B"/>
    <w:pPr>
      <w:tabs>
        <w:tab w:val="left" w:pos="0"/>
      </w:tabs>
    </w:pPr>
    <w:rPr>
      <w:noProof/>
      <w:sz w:val="24"/>
      <w:szCs w:val="24"/>
    </w:rPr>
  </w:style>
  <w:style w:type="paragraph" w:customStyle="1" w:styleId="BodyText21">
    <w:name w:val="Body Text 21"/>
    <w:basedOn w:val="Normal"/>
    <w:uiPriority w:val="99"/>
    <w:rsid w:val="0064357B"/>
    <w:pPr>
      <w:widowControl w:val="0"/>
      <w:suppressAutoHyphens/>
      <w:jc w:val="center"/>
    </w:pPr>
    <w:rPr>
      <w:rFonts w:ascii="Arial" w:hAnsi="Arial" w:cs="Arial"/>
      <w:b/>
      <w:bCs/>
      <w:sz w:val="28"/>
      <w:szCs w:val="28"/>
    </w:rPr>
  </w:style>
  <w:style w:type="paragraph" w:customStyle="1" w:styleId="Estilo1">
    <w:name w:val="Estilo1"/>
    <w:basedOn w:val="Normal"/>
    <w:rsid w:val="0064357B"/>
    <w:pPr>
      <w:spacing w:after="120" w:line="360" w:lineRule="auto"/>
      <w:ind w:left="567"/>
      <w:jc w:val="both"/>
    </w:pPr>
  </w:style>
  <w:style w:type="paragraph" w:customStyle="1" w:styleId="A101675">
    <w:name w:val="_A101675"/>
    <w:basedOn w:val="Normal"/>
    <w:uiPriority w:val="99"/>
    <w:rsid w:val="0064357B"/>
    <w:pPr>
      <w:ind w:left="2160" w:firstLine="1296"/>
      <w:jc w:val="both"/>
    </w:pPr>
    <w:rPr>
      <w:rFonts w:ascii="Tms Rmn" w:hAnsi="Tms Rmn" w:cs="Tms Rmn"/>
      <w:sz w:val="24"/>
      <w:szCs w:val="24"/>
    </w:rPr>
  </w:style>
  <w:style w:type="paragraph" w:customStyle="1" w:styleId="A321065">
    <w:name w:val="_A321065"/>
    <w:basedOn w:val="Normal"/>
    <w:rsid w:val="0064357B"/>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64357B"/>
    <w:pPr>
      <w:tabs>
        <w:tab w:val="num" w:pos="888"/>
      </w:tabs>
      <w:ind w:left="888" w:hanging="180"/>
      <w:jc w:val="center"/>
    </w:pPr>
    <w:rPr>
      <w:rFonts w:ascii="Arial" w:hAnsi="Arial" w:cs="Arial"/>
      <w:b/>
      <w:bCs/>
      <w:lang w:eastAsia="zh-CN"/>
    </w:rPr>
  </w:style>
  <w:style w:type="paragraph" w:customStyle="1" w:styleId="A161175">
    <w:name w:val="_A161175ÿ"/>
    <w:uiPriority w:val="99"/>
    <w:rsid w:val="0064357B"/>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64357B"/>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64357B"/>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64357B"/>
    <w:pPr>
      <w:suppressAutoHyphens/>
      <w:autoSpaceDE w:val="0"/>
      <w:autoSpaceDN w:val="0"/>
    </w:pPr>
    <w:rPr>
      <w:sz w:val="22"/>
      <w:szCs w:val="22"/>
    </w:rPr>
  </w:style>
  <w:style w:type="paragraph" w:customStyle="1" w:styleId="NONormal">
    <w:name w:val="NO Normal"/>
    <w:uiPriority w:val="99"/>
    <w:rsid w:val="0064357B"/>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64357B"/>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64357B"/>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64357B"/>
    <w:pPr>
      <w:autoSpaceDE w:val="0"/>
      <w:autoSpaceDN w:val="0"/>
      <w:spacing w:before="100" w:after="100"/>
      <w:ind w:left="360" w:right="360"/>
    </w:pPr>
    <w:rPr>
      <w:sz w:val="24"/>
      <w:szCs w:val="24"/>
    </w:rPr>
  </w:style>
  <w:style w:type="character" w:styleId="Forte">
    <w:name w:val="Strong"/>
    <w:basedOn w:val="Fontepargpadro"/>
    <w:uiPriority w:val="22"/>
    <w:qFormat/>
    <w:rsid w:val="0064357B"/>
    <w:rPr>
      <w:b/>
    </w:rPr>
  </w:style>
  <w:style w:type="paragraph" w:customStyle="1" w:styleId="Normal1">
    <w:name w:val="Normal1"/>
    <w:uiPriority w:val="99"/>
    <w:rsid w:val="0064357B"/>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91065">
    <w:name w:val="_A191065"/>
    <w:basedOn w:val="Normal"/>
    <w:rsid w:val="00426071"/>
    <w:pPr>
      <w:widowControl w:val="0"/>
      <w:tabs>
        <w:tab w:val="left" w:pos="536"/>
        <w:tab w:val="left" w:pos="2270"/>
        <w:tab w:val="left" w:pos="4294"/>
      </w:tabs>
      <w:ind w:left="1296" w:right="1440" w:firstLine="2592"/>
      <w:jc w:val="both"/>
    </w:pPr>
    <w:rPr>
      <w:rFonts w:ascii="Tms Rmn" w:hAnsi="Tms Rmn"/>
      <w:bCs/>
      <w:color w:val="000000"/>
      <w:sz w:val="24"/>
    </w:rPr>
  </w:style>
  <w:style w:type="paragraph" w:customStyle="1" w:styleId="A252575">
    <w:name w:val="_A252575"/>
    <w:basedOn w:val="Normal"/>
    <w:rsid w:val="00426071"/>
    <w:pPr>
      <w:widowControl w:val="0"/>
      <w:tabs>
        <w:tab w:val="left" w:pos="536"/>
        <w:tab w:val="left" w:pos="2270"/>
        <w:tab w:val="left" w:pos="4294"/>
      </w:tabs>
      <w:ind w:left="3456" w:firstLine="3456"/>
      <w:jc w:val="both"/>
    </w:pPr>
    <w:rPr>
      <w:rFonts w:ascii="Tms Rmn" w:hAnsi="Tms Rmn"/>
      <w:bCs/>
      <w:color w:val="000000"/>
      <w:sz w:val="24"/>
    </w:rPr>
  </w:style>
  <w:style w:type="paragraph" w:customStyle="1" w:styleId="Normal2">
    <w:name w:val="Normal2"/>
    <w:rsid w:val="0042607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TxBrp9">
    <w:name w:val="TxBr_p9"/>
    <w:basedOn w:val="Normal"/>
    <w:rsid w:val="00223206"/>
    <w:pPr>
      <w:widowControl w:val="0"/>
      <w:tabs>
        <w:tab w:val="left" w:pos="204"/>
      </w:tabs>
      <w:spacing w:line="240" w:lineRule="atLeast"/>
      <w:jc w:val="both"/>
    </w:pPr>
    <w:rPr>
      <w:snapToGrid w:val="0"/>
      <w:sz w:val="24"/>
    </w:rPr>
  </w:style>
  <w:style w:type="paragraph" w:customStyle="1" w:styleId="11">
    <w:name w:val="11"/>
    <w:basedOn w:val="Normal"/>
    <w:rsid w:val="00223206"/>
    <w:pPr>
      <w:widowControl w:val="0"/>
      <w:tabs>
        <w:tab w:val="left" w:pos="536"/>
        <w:tab w:val="left" w:pos="2270"/>
        <w:tab w:val="left" w:pos="4294"/>
      </w:tabs>
      <w:ind w:left="1701" w:hanging="850"/>
      <w:jc w:val="both"/>
    </w:pPr>
    <w:rPr>
      <w:bCs/>
      <w:color w:val="000000"/>
      <w:sz w:val="24"/>
    </w:rPr>
  </w:style>
  <w:style w:type="paragraph" w:customStyle="1" w:styleId="Corpodetexto32">
    <w:name w:val="Corpo de texto 32"/>
    <w:basedOn w:val="Normal"/>
    <w:rsid w:val="00223206"/>
    <w:pPr>
      <w:widowControl w:val="0"/>
      <w:tabs>
        <w:tab w:val="left" w:pos="536"/>
        <w:tab w:val="left" w:pos="2270"/>
        <w:tab w:val="left" w:pos="4294"/>
      </w:tabs>
      <w:ind w:right="51"/>
      <w:jc w:val="both"/>
    </w:pPr>
    <w:rPr>
      <w:bCs/>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2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917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qFormat/>
    <w:rsid w:val="00FD5866"/>
    <w:pPr>
      <w:keepNext/>
      <w:widowControl w:val="0"/>
      <w:ind w:firstLine="1418"/>
      <w:outlineLvl w:val="1"/>
    </w:pPr>
    <w:rPr>
      <w:b/>
      <w:bCs/>
      <w:snapToGrid w:val="0"/>
      <w:sz w:val="22"/>
    </w:rPr>
  </w:style>
  <w:style w:type="paragraph" w:styleId="Ttulo3">
    <w:name w:val="heading 3"/>
    <w:basedOn w:val="Normal"/>
    <w:next w:val="Normal"/>
    <w:link w:val="Ttulo3Char"/>
    <w:uiPriority w:val="9"/>
    <w:qFormat/>
    <w:rsid w:val="00D73D80"/>
    <w:pPr>
      <w:keepNext/>
      <w:tabs>
        <w:tab w:val="left" w:pos="993"/>
      </w:tabs>
      <w:jc w:val="center"/>
      <w:outlineLvl w:val="2"/>
    </w:pPr>
    <w:rPr>
      <w:rFonts w:ascii="Arial" w:eastAsia="MS Mincho" w:hAnsi="Arial"/>
      <w:sz w:val="26"/>
      <w:lang w:val="x-none" w:eastAsia="x-none"/>
    </w:rPr>
  </w:style>
  <w:style w:type="paragraph" w:styleId="Ttulo4">
    <w:name w:val="heading 4"/>
    <w:basedOn w:val="Normal"/>
    <w:next w:val="Normal"/>
    <w:link w:val="Ttulo4Char"/>
    <w:uiPriority w:val="9"/>
    <w:qFormat/>
    <w:rsid w:val="00D73D80"/>
    <w:pPr>
      <w:keepNext/>
      <w:spacing w:after="240"/>
      <w:jc w:val="both"/>
      <w:outlineLvl w:val="3"/>
    </w:pPr>
    <w:rPr>
      <w:rFonts w:ascii="Arial" w:eastAsia="MS Mincho" w:hAnsi="Arial"/>
      <w:b/>
      <w:smallCaps/>
      <w:lang w:val="x-none" w:eastAsia="x-none"/>
    </w:rPr>
  </w:style>
  <w:style w:type="paragraph" w:styleId="Ttulo5">
    <w:name w:val="heading 5"/>
    <w:basedOn w:val="Normal"/>
    <w:next w:val="Normal"/>
    <w:link w:val="Ttulo5Char"/>
    <w:uiPriority w:val="9"/>
    <w:qFormat/>
    <w:rsid w:val="00D73D80"/>
    <w:pPr>
      <w:keepNext/>
      <w:jc w:val="center"/>
      <w:outlineLvl w:val="4"/>
    </w:pPr>
    <w:rPr>
      <w:rFonts w:ascii="Arial" w:eastAsia="MS Mincho" w:hAnsi="Arial"/>
      <w:b/>
      <w:sz w:val="24"/>
      <w:lang w:val="x-none" w:eastAsia="x-none"/>
    </w:rPr>
  </w:style>
  <w:style w:type="paragraph" w:styleId="Ttulo6">
    <w:name w:val="heading 6"/>
    <w:basedOn w:val="Normal"/>
    <w:next w:val="Normal"/>
    <w:link w:val="Ttulo6Char"/>
    <w:unhideWhenUsed/>
    <w:qFormat/>
    <w:rsid w:val="00431E3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har"/>
    <w:uiPriority w:val="9"/>
    <w:qFormat/>
    <w:rsid w:val="00D73D80"/>
    <w:pPr>
      <w:keepNext/>
      <w:tabs>
        <w:tab w:val="left" w:pos="1701"/>
      </w:tabs>
      <w:jc w:val="both"/>
      <w:outlineLvl w:val="6"/>
    </w:pPr>
    <w:rPr>
      <w:rFonts w:ascii="Arial" w:eastAsia="MS Mincho" w:hAnsi="Arial"/>
      <w:b/>
      <w:lang w:val="x-none" w:eastAsia="x-none"/>
    </w:rPr>
  </w:style>
  <w:style w:type="paragraph" w:styleId="Ttulo8">
    <w:name w:val="heading 8"/>
    <w:basedOn w:val="Normal"/>
    <w:next w:val="Normal"/>
    <w:link w:val="Ttulo8Char"/>
    <w:uiPriority w:val="9"/>
    <w:qFormat/>
    <w:rsid w:val="00D73D80"/>
    <w:pPr>
      <w:spacing w:before="240" w:after="60"/>
      <w:outlineLvl w:val="7"/>
    </w:pPr>
    <w:rPr>
      <w:i/>
      <w:iCs/>
      <w:sz w:val="24"/>
      <w:szCs w:val="24"/>
      <w:lang w:val="x-none" w:eastAsia="x-none"/>
    </w:rPr>
  </w:style>
  <w:style w:type="paragraph" w:styleId="Ttulo9">
    <w:name w:val="heading 9"/>
    <w:basedOn w:val="Normal"/>
    <w:next w:val="Normal"/>
    <w:link w:val="Ttulo9Char"/>
    <w:uiPriority w:val="9"/>
    <w:qFormat/>
    <w:rsid w:val="00D73D80"/>
    <w:pPr>
      <w:keepNext/>
      <w:widowControl w:val="0"/>
      <w:spacing w:line="360" w:lineRule="auto"/>
      <w:ind w:firstLine="540"/>
      <w:jc w:val="both"/>
      <w:outlineLvl w:val="8"/>
    </w:pPr>
    <w:rPr>
      <w:rFonts w:ascii="Lucida Handwriting" w:hAnsi="Lucida Handwriting"/>
      <w:b/>
      <w:snapToGrid w:val="0"/>
      <w:color w:val="00000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1B65"/>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A11B65"/>
  </w:style>
  <w:style w:type="paragraph" w:styleId="Rodap">
    <w:name w:val="footer"/>
    <w:basedOn w:val="Normal"/>
    <w:link w:val="RodapChar"/>
    <w:unhideWhenUsed/>
    <w:rsid w:val="00A11B65"/>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11B65"/>
  </w:style>
  <w:style w:type="paragraph" w:styleId="Textodebalo">
    <w:name w:val="Balloon Text"/>
    <w:basedOn w:val="Normal"/>
    <w:link w:val="TextodebaloChar"/>
    <w:uiPriority w:val="99"/>
    <w:unhideWhenUsed/>
    <w:rsid w:val="00A11B65"/>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A11B65"/>
    <w:rPr>
      <w:rFonts w:ascii="Tahoma" w:hAnsi="Tahoma" w:cs="Tahoma"/>
      <w:sz w:val="16"/>
      <w:szCs w:val="16"/>
    </w:rPr>
  </w:style>
  <w:style w:type="character" w:customStyle="1" w:styleId="Ttulo2Char">
    <w:name w:val="Título 2 Char"/>
    <w:basedOn w:val="Fontepargpadro"/>
    <w:link w:val="Ttulo2"/>
    <w:uiPriority w:val="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uiPriority w:val="99"/>
    <w:rsid w:val="00FD5866"/>
    <w:pPr>
      <w:spacing w:after="120"/>
    </w:pPr>
  </w:style>
  <w:style w:type="character" w:customStyle="1" w:styleId="CorpodetextoChar">
    <w:name w:val="Corpo de texto Char"/>
    <w:basedOn w:val="Fontepargpadro"/>
    <w:link w:val="Corpodetexto"/>
    <w:uiPriority w:val="99"/>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unhideWhenUsed/>
    <w:rsid w:val="00431E37"/>
    <w:pPr>
      <w:spacing w:after="120" w:line="480" w:lineRule="auto"/>
    </w:pPr>
  </w:style>
  <w:style w:type="character" w:customStyle="1" w:styleId="Corpodetexto2Char">
    <w:name w:val="Corpo de texto 2 Char"/>
    <w:basedOn w:val="Fontepargpadro"/>
    <w:link w:val="Corpodetexto2"/>
    <w:uiPriority w:val="99"/>
    <w:rsid w:val="00431E37"/>
  </w:style>
  <w:style w:type="paragraph" w:styleId="Recuodecorpodetexto2">
    <w:name w:val="Body Text Indent 2"/>
    <w:basedOn w:val="Normal"/>
    <w:link w:val="Recuodecorpodetexto2Char"/>
    <w:uiPriority w:val="99"/>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rsid w:val="00431E37"/>
  </w:style>
  <w:style w:type="paragraph" w:styleId="Corpodetexto3">
    <w:name w:val="Body Text 3"/>
    <w:basedOn w:val="Normal"/>
    <w:link w:val="Corpodetexto3Char"/>
    <w:uiPriority w:val="99"/>
    <w:unhideWhenUsed/>
    <w:rsid w:val="00D73D80"/>
    <w:pPr>
      <w:spacing w:after="120"/>
    </w:pPr>
    <w:rPr>
      <w:sz w:val="16"/>
      <w:szCs w:val="16"/>
    </w:rPr>
  </w:style>
  <w:style w:type="character" w:customStyle="1" w:styleId="Corpodetexto3Char">
    <w:name w:val="Corpo de texto 3 Char"/>
    <w:basedOn w:val="Fontepargpadro"/>
    <w:link w:val="Corpodetexto3"/>
    <w:uiPriority w:val="99"/>
    <w:rsid w:val="00D73D80"/>
    <w:rPr>
      <w:sz w:val="16"/>
      <w:szCs w:val="16"/>
    </w:rPr>
  </w:style>
  <w:style w:type="character" w:customStyle="1" w:styleId="Ttulo3Char">
    <w:name w:val="Título 3 Char"/>
    <w:basedOn w:val="Fontepargpadro"/>
    <w:link w:val="Ttulo3"/>
    <w:uiPriority w:val="9"/>
    <w:rsid w:val="00D73D80"/>
    <w:rPr>
      <w:rFonts w:ascii="Arial" w:eastAsia="MS Mincho" w:hAnsi="Arial" w:cs="Times New Roman"/>
      <w:sz w:val="26"/>
      <w:szCs w:val="20"/>
      <w:lang w:val="x-none" w:eastAsia="x-none"/>
    </w:rPr>
  </w:style>
  <w:style w:type="character" w:customStyle="1" w:styleId="Ttulo4Char">
    <w:name w:val="Título 4 Char"/>
    <w:basedOn w:val="Fontepargpadro"/>
    <w:link w:val="Ttulo4"/>
    <w:uiPriority w:val="9"/>
    <w:rsid w:val="00D73D80"/>
    <w:rPr>
      <w:rFonts w:ascii="Arial" w:eastAsia="MS Mincho" w:hAnsi="Arial" w:cs="Times New Roman"/>
      <w:b/>
      <w:smallCaps/>
      <w:sz w:val="20"/>
      <w:szCs w:val="20"/>
      <w:lang w:val="x-none" w:eastAsia="x-none"/>
    </w:rPr>
  </w:style>
  <w:style w:type="character" w:customStyle="1" w:styleId="Ttulo5Char">
    <w:name w:val="Título 5 Char"/>
    <w:basedOn w:val="Fontepargpadro"/>
    <w:link w:val="Ttulo5"/>
    <w:uiPriority w:val="9"/>
    <w:rsid w:val="00D73D80"/>
    <w:rPr>
      <w:rFonts w:ascii="Arial" w:eastAsia="MS Mincho" w:hAnsi="Arial" w:cs="Times New Roman"/>
      <w:b/>
      <w:sz w:val="24"/>
      <w:szCs w:val="20"/>
      <w:lang w:val="x-none" w:eastAsia="x-none"/>
    </w:rPr>
  </w:style>
  <w:style w:type="character" w:customStyle="1" w:styleId="Ttulo7Char">
    <w:name w:val="Título 7 Char"/>
    <w:basedOn w:val="Fontepargpadro"/>
    <w:link w:val="Ttulo7"/>
    <w:uiPriority w:val="9"/>
    <w:rsid w:val="00D73D80"/>
    <w:rPr>
      <w:rFonts w:ascii="Arial" w:eastAsia="MS Mincho" w:hAnsi="Arial" w:cs="Times New Roman"/>
      <w:b/>
      <w:sz w:val="20"/>
      <w:szCs w:val="20"/>
      <w:lang w:val="x-none" w:eastAsia="x-none"/>
    </w:rPr>
  </w:style>
  <w:style w:type="character" w:customStyle="1" w:styleId="Ttulo8Char">
    <w:name w:val="Título 8 Char"/>
    <w:basedOn w:val="Fontepargpadro"/>
    <w:link w:val="Ttulo8"/>
    <w:uiPriority w:val="9"/>
    <w:rsid w:val="00D73D80"/>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uiPriority w:val="9"/>
    <w:rsid w:val="00D73D80"/>
    <w:rPr>
      <w:rFonts w:ascii="Lucida Handwriting" w:eastAsia="Times New Roman" w:hAnsi="Lucida Handwriting" w:cs="Times New Roman"/>
      <w:b/>
      <w:snapToGrid w:val="0"/>
      <w:color w:val="000000"/>
      <w:sz w:val="20"/>
      <w:szCs w:val="24"/>
      <w:lang w:val="x-none" w:eastAsia="x-none"/>
    </w:rPr>
  </w:style>
  <w:style w:type="numbering" w:customStyle="1" w:styleId="Semlista1">
    <w:name w:val="Sem lista1"/>
    <w:next w:val="Semlista"/>
    <w:semiHidden/>
    <w:unhideWhenUsed/>
    <w:rsid w:val="00D73D80"/>
  </w:style>
  <w:style w:type="paragraph" w:styleId="Recuodecorpodetexto">
    <w:name w:val="Body Text Indent"/>
    <w:basedOn w:val="Normal"/>
    <w:link w:val="RecuodecorpodetextoChar"/>
    <w:uiPriority w:val="99"/>
    <w:unhideWhenUsed/>
    <w:rsid w:val="00D73D80"/>
    <w:pPr>
      <w:spacing w:after="120"/>
      <w:ind w:left="283"/>
    </w:pPr>
    <w:rPr>
      <w:rFonts w:ascii="Calibri" w:eastAsia="Calibri" w:hAnsi="Calibri"/>
      <w:lang w:val="x-none"/>
    </w:rPr>
  </w:style>
  <w:style w:type="character" w:customStyle="1" w:styleId="RecuodecorpodetextoChar">
    <w:name w:val="Recuo de corpo de texto Char"/>
    <w:basedOn w:val="Fontepargpadro"/>
    <w:link w:val="Recuodecorpodetexto"/>
    <w:uiPriority w:val="99"/>
    <w:rsid w:val="00D73D80"/>
    <w:rPr>
      <w:rFonts w:ascii="Calibri" w:eastAsia="Calibri" w:hAnsi="Calibri" w:cs="Times New Roman"/>
      <w:lang w:val="x-none"/>
    </w:rPr>
  </w:style>
  <w:style w:type="character" w:styleId="Nmerodepgina">
    <w:name w:val="page number"/>
    <w:basedOn w:val="Fontepargpadro"/>
    <w:uiPriority w:val="99"/>
    <w:rsid w:val="00D73D80"/>
  </w:style>
  <w:style w:type="paragraph" w:styleId="NormalWeb">
    <w:name w:val="Normal (Web)"/>
    <w:basedOn w:val="Normal"/>
    <w:uiPriority w:val="99"/>
    <w:rsid w:val="00D73D80"/>
    <w:pPr>
      <w:numPr>
        <w:ilvl w:val="1"/>
        <w:numId w:val="1"/>
      </w:numPr>
      <w:spacing w:before="100" w:beforeAutospacing="1" w:after="100" w:afterAutospacing="1"/>
      <w:ind w:left="0" w:firstLine="0"/>
    </w:pPr>
    <w:rPr>
      <w:rFonts w:ascii="Arial Unicode MS" w:eastAsia="Arial Unicode MS" w:hAnsi="Arial Unicode MS" w:cs="Arial Unicode MS"/>
      <w:sz w:val="24"/>
      <w:szCs w:val="24"/>
      <w:lang w:val="pt-PT"/>
    </w:rPr>
  </w:style>
  <w:style w:type="character" w:customStyle="1" w:styleId="TextodecomentrioChar">
    <w:name w:val="Texto de comentário Char"/>
    <w:link w:val="Textodecomentrio"/>
    <w:semiHidden/>
    <w:locked/>
    <w:rsid w:val="00D73D80"/>
    <w:rPr>
      <w:szCs w:val="24"/>
    </w:rPr>
  </w:style>
  <w:style w:type="paragraph" w:styleId="Textodecomentrio">
    <w:name w:val="annotation text"/>
    <w:basedOn w:val="Normal"/>
    <w:link w:val="TextodecomentrioChar"/>
    <w:semiHidden/>
    <w:rsid w:val="00D73D80"/>
    <w:rPr>
      <w:rFonts w:asciiTheme="minorHAnsi" w:eastAsiaTheme="minorHAnsi" w:hAnsiTheme="minorHAnsi" w:cstheme="minorBidi"/>
      <w:sz w:val="22"/>
      <w:szCs w:val="24"/>
      <w:lang w:eastAsia="en-US"/>
    </w:rPr>
  </w:style>
  <w:style w:type="character" w:customStyle="1" w:styleId="TextodecomentrioChar1">
    <w:name w:val="Texto de comentário Char1"/>
    <w:basedOn w:val="Fontepargpadro"/>
    <w:uiPriority w:val="99"/>
    <w:semiHidden/>
    <w:rsid w:val="00D73D80"/>
    <w:rPr>
      <w:sz w:val="20"/>
      <w:szCs w:val="20"/>
    </w:rPr>
  </w:style>
  <w:style w:type="character" w:customStyle="1" w:styleId="TtuloChar">
    <w:name w:val="Título Char"/>
    <w:link w:val="Ttulo"/>
    <w:locked/>
    <w:rsid w:val="00D73D80"/>
    <w:rPr>
      <w:sz w:val="24"/>
      <w:lang w:val="en-US"/>
    </w:rPr>
  </w:style>
  <w:style w:type="paragraph" w:styleId="Ttulo">
    <w:name w:val="Title"/>
    <w:basedOn w:val="Normal"/>
    <w:link w:val="TtuloChar"/>
    <w:qFormat/>
    <w:rsid w:val="00D73D80"/>
    <w:pPr>
      <w:jc w:val="center"/>
    </w:pPr>
    <w:rPr>
      <w:rFonts w:asciiTheme="minorHAnsi" w:eastAsiaTheme="minorHAnsi" w:hAnsiTheme="minorHAnsi" w:cstheme="minorBidi"/>
      <w:sz w:val="24"/>
      <w:szCs w:val="22"/>
      <w:lang w:val="en-US" w:eastAsia="en-US"/>
    </w:rPr>
  </w:style>
  <w:style w:type="character" w:customStyle="1" w:styleId="TtuloChar1">
    <w:name w:val="Título Char1"/>
    <w:basedOn w:val="Fontepargpadro"/>
    <w:uiPriority w:val="10"/>
    <w:rsid w:val="00D73D80"/>
    <w:rPr>
      <w:rFonts w:asciiTheme="majorHAnsi" w:eastAsiaTheme="majorEastAsia" w:hAnsiTheme="majorHAnsi" w:cstheme="majorBidi"/>
      <w:color w:val="17365D" w:themeColor="text2" w:themeShade="BF"/>
      <w:spacing w:val="5"/>
      <w:kern w:val="28"/>
      <w:sz w:val="52"/>
      <w:szCs w:val="52"/>
    </w:rPr>
  </w:style>
  <w:style w:type="character" w:customStyle="1" w:styleId="Recuodecorpodetexto3Char">
    <w:name w:val="Recuo de corpo de texto 3 Char"/>
    <w:link w:val="Recuodecorpodetexto3"/>
    <w:uiPriority w:val="99"/>
    <w:locked/>
    <w:rsid w:val="00D73D80"/>
    <w:rPr>
      <w:color w:val="0000FF"/>
      <w:sz w:val="24"/>
      <w:szCs w:val="24"/>
    </w:rPr>
  </w:style>
  <w:style w:type="paragraph" w:styleId="Recuodecorpodetexto3">
    <w:name w:val="Body Text Indent 3"/>
    <w:basedOn w:val="Normal"/>
    <w:link w:val="Recuodecorpodetexto3Char"/>
    <w:uiPriority w:val="99"/>
    <w:rsid w:val="00D73D80"/>
    <w:pPr>
      <w:ind w:firstLine="709"/>
      <w:jc w:val="both"/>
    </w:pPr>
    <w:rPr>
      <w:color w:val="0000FF"/>
      <w:sz w:val="24"/>
      <w:szCs w:val="24"/>
    </w:rPr>
  </w:style>
  <w:style w:type="character" w:customStyle="1" w:styleId="Recuodecorpodetexto3Char1">
    <w:name w:val="Recuo de corpo de texto 3 Char1"/>
    <w:basedOn w:val="Fontepargpadro"/>
    <w:uiPriority w:val="99"/>
    <w:semiHidden/>
    <w:rsid w:val="00D73D80"/>
    <w:rPr>
      <w:sz w:val="16"/>
      <w:szCs w:val="16"/>
    </w:rPr>
  </w:style>
  <w:style w:type="character" w:customStyle="1" w:styleId="TextosemFormataoChar">
    <w:name w:val="Texto sem Formatação Char"/>
    <w:link w:val="TextosemFormatao"/>
    <w:locked/>
    <w:rsid w:val="00D73D80"/>
    <w:rPr>
      <w:rFonts w:ascii="Courier New" w:hAnsi="Courier New" w:cs="MS Mincho"/>
    </w:rPr>
  </w:style>
  <w:style w:type="paragraph" w:styleId="TextosemFormatao">
    <w:name w:val="Plain Text"/>
    <w:basedOn w:val="Normal"/>
    <w:link w:val="TextosemFormataoChar"/>
    <w:rsid w:val="00D73D80"/>
    <w:rPr>
      <w:rFonts w:ascii="Courier New" w:hAnsi="Courier New" w:cs="MS Mincho"/>
    </w:rPr>
  </w:style>
  <w:style w:type="character" w:customStyle="1" w:styleId="TextosemFormataoChar1">
    <w:name w:val="Texto sem Formatação Char1"/>
    <w:basedOn w:val="Fontepargpadro"/>
    <w:uiPriority w:val="99"/>
    <w:semiHidden/>
    <w:rsid w:val="00D73D80"/>
    <w:rPr>
      <w:rFonts w:ascii="Consolas" w:hAnsi="Consolas" w:cs="Consolas"/>
      <w:sz w:val="21"/>
      <w:szCs w:val="21"/>
    </w:rPr>
  </w:style>
  <w:style w:type="paragraph" w:customStyle="1" w:styleId="BodyText22">
    <w:name w:val="Body Text 22"/>
    <w:basedOn w:val="Normal"/>
    <w:rsid w:val="00D73D80"/>
    <w:pPr>
      <w:widowControl w:val="0"/>
      <w:snapToGrid w:val="0"/>
      <w:spacing w:before="120" w:after="120"/>
      <w:jc w:val="both"/>
    </w:pPr>
    <w:rPr>
      <w:rFonts w:ascii="Arial" w:hAnsi="Arial"/>
    </w:rPr>
  </w:style>
  <w:style w:type="paragraph" w:customStyle="1" w:styleId="AblagSP">
    <w:name w:val="AblagSP"/>
    <w:basedOn w:val="Normal"/>
    <w:rsid w:val="00D73D80"/>
    <w:pPr>
      <w:ind w:left="2552" w:hanging="426"/>
      <w:jc w:val="both"/>
    </w:pPr>
    <w:rPr>
      <w:rFonts w:ascii="Arial" w:hAnsi="Arial"/>
      <w:sz w:val="26"/>
    </w:rPr>
  </w:style>
  <w:style w:type="paragraph" w:customStyle="1" w:styleId="PadroDOU">
    <w:name w:val="Padrão D.O.U."/>
    <w:rsid w:val="00D73D80"/>
    <w:pPr>
      <w:widowControl w:val="0"/>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rsid w:val="00D73D80"/>
    <w:pPr>
      <w:tabs>
        <w:tab w:val="left" w:pos="851"/>
      </w:tabs>
      <w:ind w:left="1276" w:hanging="709"/>
      <w:jc w:val="both"/>
    </w:pPr>
    <w:rPr>
      <w:rFonts w:ascii="Arial" w:hAnsi="Arial"/>
      <w:sz w:val="26"/>
    </w:rPr>
  </w:style>
  <w:style w:type="paragraph" w:customStyle="1" w:styleId="Corpodetexto31">
    <w:name w:val="Corpo de texto 31"/>
    <w:basedOn w:val="Normal"/>
    <w:rsid w:val="00D73D80"/>
    <w:pPr>
      <w:widowControl w:val="0"/>
    </w:pPr>
    <w:rPr>
      <w:rFonts w:ascii="Verdana" w:hAnsi="Verdana"/>
      <w:b/>
    </w:rPr>
  </w:style>
  <w:style w:type="paragraph" w:customStyle="1" w:styleId="WW-Padro">
    <w:name w:val="WW-Padrão"/>
    <w:rsid w:val="00D73D80"/>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D73D8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E01E2A"/>
    <w:rPr>
      <w:color w:val="0000FF" w:themeColor="hyperlink"/>
      <w:u w:val="single"/>
    </w:rPr>
  </w:style>
  <w:style w:type="paragraph" w:styleId="PargrafodaLista">
    <w:name w:val="List Paragraph"/>
    <w:basedOn w:val="Normal"/>
    <w:uiPriority w:val="34"/>
    <w:qFormat/>
    <w:rsid w:val="007841CC"/>
    <w:pPr>
      <w:ind w:left="720"/>
      <w:contextualSpacing/>
    </w:pPr>
  </w:style>
  <w:style w:type="character" w:customStyle="1" w:styleId="WW8Num1z0">
    <w:name w:val="WW8Num1z0"/>
    <w:rsid w:val="008501FA"/>
    <w:rPr>
      <w:rFonts w:ascii="Symbol" w:hAnsi="Symbol" w:cs="Symbol" w:hint="default"/>
    </w:rPr>
  </w:style>
  <w:style w:type="character" w:customStyle="1" w:styleId="WW8Num1z1">
    <w:name w:val="WW8Num1z1"/>
    <w:rsid w:val="008501FA"/>
    <w:rPr>
      <w:rFonts w:ascii="Courier New" w:hAnsi="Courier New" w:cs="Courier New" w:hint="default"/>
    </w:rPr>
  </w:style>
  <w:style w:type="character" w:customStyle="1" w:styleId="WW8Num1z2">
    <w:name w:val="WW8Num1z2"/>
    <w:rsid w:val="008501FA"/>
    <w:rPr>
      <w:rFonts w:ascii="Wingdings" w:hAnsi="Wingdings" w:cs="Wingdings" w:hint="default"/>
    </w:rPr>
  </w:style>
  <w:style w:type="character" w:customStyle="1" w:styleId="WW8Num1z3">
    <w:name w:val="WW8Num1z3"/>
    <w:rsid w:val="008501FA"/>
  </w:style>
  <w:style w:type="character" w:customStyle="1" w:styleId="WW8Num1z4">
    <w:name w:val="WW8Num1z4"/>
    <w:rsid w:val="008501FA"/>
  </w:style>
  <w:style w:type="character" w:customStyle="1" w:styleId="WW8Num1z5">
    <w:name w:val="WW8Num1z5"/>
    <w:rsid w:val="008501FA"/>
  </w:style>
  <w:style w:type="character" w:customStyle="1" w:styleId="WW8Num1z6">
    <w:name w:val="WW8Num1z6"/>
    <w:rsid w:val="008501FA"/>
  </w:style>
  <w:style w:type="character" w:customStyle="1" w:styleId="WW8Num1z7">
    <w:name w:val="WW8Num1z7"/>
    <w:rsid w:val="008501FA"/>
  </w:style>
  <w:style w:type="character" w:customStyle="1" w:styleId="WW8Num1z8">
    <w:name w:val="WW8Num1z8"/>
    <w:rsid w:val="008501FA"/>
  </w:style>
  <w:style w:type="character" w:customStyle="1" w:styleId="WW8Num2z0">
    <w:name w:val="WW8Num2z0"/>
    <w:rsid w:val="008501FA"/>
    <w:rPr>
      <w:rFonts w:ascii="Symbol" w:eastAsia="Times New Roman" w:hAnsi="Symbol" w:cs="Arial" w:hint="default"/>
    </w:rPr>
  </w:style>
  <w:style w:type="character" w:customStyle="1" w:styleId="WW8Num2z1">
    <w:name w:val="WW8Num2z1"/>
    <w:rsid w:val="008501FA"/>
    <w:rPr>
      <w:rFonts w:ascii="Courier New" w:hAnsi="Courier New" w:cs="Courier New" w:hint="default"/>
    </w:rPr>
  </w:style>
  <w:style w:type="character" w:customStyle="1" w:styleId="WW8Num2z2">
    <w:name w:val="WW8Num2z2"/>
    <w:rsid w:val="008501FA"/>
    <w:rPr>
      <w:rFonts w:ascii="Wingdings" w:hAnsi="Wingdings" w:cs="Wingdings" w:hint="default"/>
    </w:rPr>
  </w:style>
  <w:style w:type="character" w:customStyle="1" w:styleId="WW8Num2z3">
    <w:name w:val="WW8Num2z3"/>
    <w:rsid w:val="008501FA"/>
    <w:rPr>
      <w:rFonts w:ascii="Symbol" w:hAnsi="Symbol" w:cs="Symbol" w:hint="default"/>
    </w:rPr>
  </w:style>
  <w:style w:type="character" w:customStyle="1" w:styleId="WW8Num3z0">
    <w:name w:val="WW8Num3z0"/>
    <w:rsid w:val="008501FA"/>
  </w:style>
  <w:style w:type="character" w:customStyle="1" w:styleId="WW8Num3z1">
    <w:name w:val="WW8Num3z1"/>
    <w:rsid w:val="008501FA"/>
  </w:style>
  <w:style w:type="character" w:customStyle="1" w:styleId="WW8Num3z2">
    <w:name w:val="WW8Num3z2"/>
    <w:rsid w:val="008501FA"/>
  </w:style>
  <w:style w:type="character" w:customStyle="1" w:styleId="WW8Num3z3">
    <w:name w:val="WW8Num3z3"/>
    <w:rsid w:val="008501FA"/>
  </w:style>
  <w:style w:type="character" w:customStyle="1" w:styleId="WW8Num3z4">
    <w:name w:val="WW8Num3z4"/>
    <w:rsid w:val="008501FA"/>
  </w:style>
  <w:style w:type="character" w:customStyle="1" w:styleId="WW8Num3z5">
    <w:name w:val="WW8Num3z5"/>
    <w:rsid w:val="008501FA"/>
  </w:style>
  <w:style w:type="character" w:customStyle="1" w:styleId="WW8Num3z6">
    <w:name w:val="WW8Num3z6"/>
    <w:rsid w:val="008501FA"/>
  </w:style>
  <w:style w:type="character" w:customStyle="1" w:styleId="WW8Num3z7">
    <w:name w:val="WW8Num3z7"/>
    <w:rsid w:val="008501FA"/>
  </w:style>
  <w:style w:type="character" w:customStyle="1" w:styleId="WW8Num3z8">
    <w:name w:val="WW8Num3z8"/>
    <w:rsid w:val="008501FA"/>
  </w:style>
  <w:style w:type="character" w:customStyle="1" w:styleId="WW8Num4z0">
    <w:name w:val="WW8Num4z0"/>
    <w:rsid w:val="008501FA"/>
    <w:rPr>
      <w:rFonts w:ascii="Symbol" w:hAnsi="Symbol" w:cs="Symbol" w:hint="default"/>
    </w:rPr>
  </w:style>
  <w:style w:type="character" w:customStyle="1" w:styleId="WW8Num4z1">
    <w:name w:val="WW8Num4z1"/>
    <w:rsid w:val="008501FA"/>
    <w:rPr>
      <w:rFonts w:ascii="Courier New" w:hAnsi="Courier New" w:cs="Courier New" w:hint="default"/>
    </w:rPr>
  </w:style>
  <w:style w:type="character" w:customStyle="1" w:styleId="WW8Num4z2">
    <w:name w:val="WW8Num4z2"/>
    <w:rsid w:val="008501FA"/>
    <w:rPr>
      <w:rFonts w:ascii="Wingdings" w:hAnsi="Wingdings" w:cs="Wingdings" w:hint="default"/>
    </w:rPr>
  </w:style>
  <w:style w:type="character" w:customStyle="1" w:styleId="WW8Num5z0">
    <w:name w:val="WW8Num5z0"/>
    <w:rsid w:val="008501FA"/>
  </w:style>
  <w:style w:type="character" w:customStyle="1" w:styleId="WW8Num5z1">
    <w:name w:val="WW8Num5z1"/>
    <w:rsid w:val="008501FA"/>
  </w:style>
  <w:style w:type="character" w:customStyle="1" w:styleId="WW8Num5z2">
    <w:name w:val="WW8Num5z2"/>
    <w:rsid w:val="008501FA"/>
  </w:style>
  <w:style w:type="character" w:customStyle="1" w:styleId="WW8Num5z3">
    <w:name w:val="WW8Num5z3"/>
    <w:rsid w:val="008501FA"/>
  </w:style>
  <w:style w:type="character" w:customStyle="1" w:styleId="WW8Num5z4">
    <w:name w:val="WW8Num5z4"/>
    <w:rsid w:val="008501FA"/>
  </w:style>
  <w:style w:type="character" w:customStyle="1" w:styleId="WW8Num5z5">
    <w:name w:val="WW8Num5z5"/>
    <w:rsid w:val="008501FA"/>
  </w:style>
  <w:style w:type="character" w:customStyle="1" w:styleId="WW8Num5z6">
    <w:name w:val="WW8Num5z6"/>
    <w:rsid w:val="008501FA"/>
  </w:style>
  <w:style w:type="character" w:customStyle="1" w:styleId="WW8Num5z7">
    <w:name w:val="WW8Num5z7"/>
    <w:rsid w:val="008501FA"/>
  </w:style>
  <w:style w:type="character" w:customStyle="1" w:styleId="WW8Num5z8">
    <w:name w:val="WW8Num5z8"/>
    <w:rsid w:val="008501FA"/>
  </w:style>
  <w:style w:type="character" w:customStyle="1" w:styleId="WW8Num6z0">
    <w:name w:val="WW8Num6z0"/>
    <w:rsid w:val="008501FA"/>
  </w:style>
  <w:style w:type="character" w:customStyle="1" w:styleId="WW8Num6z1">
    <w:name w:val="WW8Num6z1"/>
    <w:rsid w:val="008501FA"/>
  </w:style>
  <w:style w:type="character" w:customStyle="1" w:styleId="WW8Num6z2">
    <w:name w:val="WW8Num6z2"/>
    <w:rsid w:val="008501FA"/>
  </w:style>
  <w:style w:type="character" w:customStyle="1" w:styleId="WW8Num6z3">
    <w:name w:val="WW8Num6z3"/>
    <w:rsid w:val="008501FA"/>
  </w:style>
  <w:style w:type="character" w:customStyle="1" w:styleId="WW8Num6z4">
    <w:name w:val="WW8Num6z4"/>
    <w:rsid w:val="008501FA"/>
  </w:style>
  <w:style w:type="character" w:customStyle="1" w:styleId="WW8Num6z5">
    <w:name w:val="WW8Num6z5"/>
    <w:rsid w:val="008501FA"/>
  </w:style>
  <w:style w:type="character" w:customStyle="1" w:styleId="WW8Num6z6">
    <w:name w:val="WW8Num6z6"/>
    <w:rsid w:val="008501FA"/>
  </w:style>
  <w:style w:type="character" w:customStyle="1" w:styleId="WW8Num6z7">
    <w:name w:val="WW8Num6z7"/>
    <w:rsid w:val="008501FA"/>
  </w:style>
  <w:style w:type="character" w:customStyle="1" w:styleId="WW8Num6z8">
    <w:name w:val="WW8Num6z8"/>
    <w:rsid w:val="008501FA"/>
  </w:style>
  <w:style w:type="character" w:customStyle="1" w:styleId="WW8Num7z0">
    <w:name w:val="WW8Num7z0"/>
    <w:rsid w:val="008501FA"/>
    <w:rPr>
      <w:rFonts w:ascii="Symbol" w:eastAsia="Times New Roman" w:hAnsi="Symbol" w:cs="Arial" w:hint="default"/>
    </w:rPr>
  </w:style>
  <w:style w:type="character" w:customStyle="1" w:styleId="WW8Num7z1">
    <w:name w:val="WW8Num7z1"/>
    <w:rsid w:val="008501FA"/>
    <w:rPr>
      <w:rFonts w:ascii="Courier New" w:hAnsi="Courier New" w:cs="Courier New" w:hint="default"/>
    </w:rPr>
  </w:style>
  <w:style w:type="character" w:customStyle="1" w:styleId="WW8Num7z2">
    <w:name w:val="WW8Num7z2"/>
    <w:rsid w:val="008501FA"/>
    <w:rPr>
      <w:rFonts w:ascii="Wingdings" w:hAnsi="Wingdings" w:cs="Wingdings" w:hint="default"/>
    </w:rPr>
  </w:style>
  <w:style w:type="character" w:customStyle="1" w:styleId="WW8Num7z3">
    <w:name w:val="WW8Num7z3"/>
    <w:rsid w:val="008501FA"/>
    <w:rPr>
      <w:rFonts w:ascii="Symbol" w:hAnsi="Symbol" w:cs="Symbol" w:hint="default"/>
    </w:rPr>
  </w:style>
  <w:style w:type="character" w:customStyle="1" w:styleId="WW8Num8z0">
    <w:name w:val="WW8Num8z0"/>
    <w:rsid w:val="008501FA"/>
  </w:style>
  <w:style w:type="character" w:customStyle="1" w:styleId="WW8Num8z1">
    <w:name w:val="WW8Num8z1"/>
    <w:rsid w:val="008501FA"/>
  </w:style>
  <w:style w:type="character" w:customStyle="1" w:styleId="WW8Num8z2">
    <w:name w:val="WW8Num8z2"/>
    <w:rsid w:val="008501FA"/>
  </w:style>
  <w:style w:type="character" w:customStyle="1" w:styleId="WW8Num8z3">
    <w:name w:val="WW8Num8z3"/>
    <w:rsid w:val="008501FA"/>
  </w:style>
  <w:style w:type="character" w:customStyle="1" w:styleId="WW8Num8z4">
    <w:name w:val="WW8Num8z4"/>
    <w:rsid w:val="008501FA"/>
  </w:style>
  <w:style w:type="character" w:customStyle="1" w:styleId="WW8Num8z5">
    <w:name w:val="WW8Num8z5"/>
    <w:rsid w:val="008501FA"/>
  </w:style>
  <w:style w:type="character" w:customStyle="1" w:styleId="WW8Num8z6">
    <w:name w:val="WW8Num8z6"/>
    <w:rsid w:val="008501FA"/>
  </w:style>
  <w:style w:type="character" w:customStyle="1" w:styleId="WW8Num8z7">
    <w:name w:val="WW8Num8z7"/>
    <w:rsid w:val="008501FA"/>
  </w:style>
  <w:style w:type="character" w:customStyle="1" w:styleId="WW8Num8z8">
    <w:name w:val="WW8Num8z8"/>
    <w:rsid w:val="008501FA"/>
  </w:style>
  <w:style w:type="character" w:customStyle="1" w:styleId="Fontepargpadro1">
    <w:name w:val="Fonte parág. padrão1"/>
    <w:rsid w:val="008501FA"/>
  </w:style>
  <w:style w:type="character" w:customStyle="1" w:styleId="apple-style-span">
    <w:name w:val="apple-style-span"/>
    <w:basedOn w:val="Fontepargpadro1"/>
    <w:rsid w:val="008501FA"/>
  </w:style>
  <w:style w:type="character" w:customStyle="1" w:styleId="SubttuloChar">
    <w:name w:val="Subtítulo Char"/>
    <w:rsid w:val="008501FA"/>
    <w:rPr>
      <w:rFonts w:ascii="Arial" w:hAnsi="Arial" w:cs="Arial"/>
      <w:b/>
      <w:sz w:val="24"/>
    </w:rPr>
  </w:style>
  <w:style w:type="paragraph" w:customStyle="1" w:styleId="Heading">
    <w:name w:val="Heading"/>
    <w:basedOn w:val="Normal"/>
    <w:next w:val="Corpodetexto"/>
    <w:rsid w:val="008501FA"/>
    <w:pPr>
      <w:keepNext/>
      <w:suppressAutoHyphens/>
      <w:spacing w:before="240" w:after="120"/>
    </w:pPr>
    <w:rPr>
      <w:rFonts w:ascii="Arial" w:eastAsia="Microsoft YaHei" w:hAnsi="Arial" w:cs="Mangal"/>
      <w:sz w:val="28"/>
      <w:szCs w:val="28"/>
      <w:lang w:eastAsia="ar-SA"/>
    </w:rPr>
  </w:style>
  <w:style w:type="paragraph" w:styleId="Lista">
    <w:name w:val="List"/>
    <w:basedOn w:val="Corpodetexto"/>
    <w:rsid w:val="008501FA"/>
    <w:pPr>
      <w:suppressAutoHyphens/>
      <w:spacing w:after="0"/>
      <w:jc w:val="both"/>
    </w:pPr>
    <w:rPr>
      <w:rFonts w:cs="Mangal"/>
      <w:sz w:val="28"/>
      <w:szCs w:val="24"/>
      <w:lang w:eastAsia="ar-SA"/>
    </w:rPr>
  </w:style>
  <w:style w:type="paragraph" w:customStyle="1" w:styleId="Legenda1">
    <w:name w:val="Legenda1"/>
    <w:basedOn w:val="Normal"/>
    <w:rsid w:val="008501FA"/>
    <w:pPr>
      <w:suppressLineNumbers/>
      <w:suppressAutoHyphens/>
      <w:spacing w:before="120" w:after="120"/>
    </w:pPr>
    <w:rPr>
      <w:rFonts w:cs="Mangal"/>
      <w:i/>
      <w:iCs/>
      <w:sz w:val="24"/>
      <w:szCs w:val="24"/>
      <w:lang w:eastAsia="ar-SA"/>
    </w:rPr>
  </w:style>
  <w:style w:type="paragraph" w:customStyle="1" w:styleId="Index">
    <w:name w:val="Index"/>
    <w:basedOn w:val="Normal"/>
    <w:rsid w:val="008501FA"/>
    <w:pPr>
      <w:suppressLineNumbers/>
      <w:suppressAutoHyphens/>
    </w:pPr>
    <w:rPr>
      <w:rFonts w:cs="Mangal"/>
      <w:sz w:val="24"/>
      <w:szCs w:val="24"/>
      <w:lang w:eastAsia="ar-SA"/>
    </w:rPr>
  </w:style>
  <w:style w:type="paragraph" w:styleId="Subttulo">
    <w:name w:val="Subtitle"/>
    <w:basedOn w:val="Normal"/>
    <w:next w:val="Corpodetexto"/>
    <w:link w:val="SubttuloChar1"/>
    <w:qFormat/>
    <w:rsid w:val="008501FA"/>
    <w:pPr>
      <w:suppressAutoHyphens/>
      <w:jc w:val="center"/>
    </w:pPr>
    <w:rPr>
      <w:rFonts w:ascii="Arial" w:hAnsi="Arial" w:cs="Arial"/>
      <w:b/>
      <w:sz w:val="24"/>
      <w:lang w:eastAsia="ar-SA"/>
    </w:rPr>
  </w:style>
  <w:style w:type="character" w:customStyle="1" w:styleId="SubttuloChar1">
    <w:name w:val="Subtítulo Char1"/>
    <w:basedOn w:val="Fontepargpadro"/>
    <w:link w:val="Subttulo"/>
    <w:rsid w:val="008501FA"/>
    <w:rPr>
      <w:rFonts w:ascii="Arial" w:eastAsia="Times New Roman" w:hAnsi="Arial" w:cs="Arial"/>
      <w:b/>
      <w:sz w:val="24"/>
      <w:szCs w:val="20"/>
      <w:lang w:eastAsia="ar-SA"/>
    </w:rPr>
  </w:style>
  <w:style w:type="paragraph" w:customStyle="1" w:styleId="Recuodecorpodetexto31">
    <w:name w:val="Recuo de corpo de texto 31"/>
    <w:basedOn w:val="Normal"/>
    <w:rsid w:val="008501FA"/>
    <w:pPr>
      <w:suppressAutoHyphens/>
      <w:spacing w:after="120"/>
      <w:ind w:left="283"/>
    </w:pPr>
    <w:rPr>
      <w:sz w:val="16"/>
      <w:szCs w:val="16"/>
      <w:lang w:eastAsia="ar-SA"/>
    </w:rPr>
  </w:style>
  <w:style w:type="paragraph" w:customStyle="1" w:styleId="Recuodecorpodetexto21">
    <w:name w:val="Recuo de corpo de texto 21"/>
    <w:basedOn w:val="Normal"/>
    <w:rsid w:val="008501FA"/>
    <w:pPr>
      <w:suppressAutoHyphens/>
      <w:spacing w:after="120" w:line="480" w:lineRule="auto"/>
      <w:ind w:left="283"/>
    </w:pPr>
    <w:rPr>
      <w:sz w:val="24"/>
      <w:szCs w:val="24"/>
      <w:lang w:eastAsia="ar-SA"/>
    </w:rPr>
  </w:style>
  <w:style w:type="paragraph" w:styleId="SemEspaamento">
    <w:name w:val="No Spacing"/>
    <w:uiPriority w:val="1"/>
    <w:qFormat/>
    <w:rsid w:val="008501FA"/>
    <w:pPr>
      <w:suppressAutoHyphens/>
      <w:spacing w:after="0" w:line="240" w:lineRule="auto"/>
    </w:pPr>
    <w:rPr>
      <w:rFonts w:ascii="Calibri" w:eastAsia="Calibri" w:hAnsi="Calibri" w:cs="Calibri"/>
      <w:lang w:eastAsia="ar-SA"/>
    </w:rPr>
  </w:style>
  <w:style w:type="paragraph" w:customStyle="1" w:styleId="Corpodetexto21">
    <w:name w:val="Corpo de texto 21"/>
    <w:basedOn w:val="Normal"/>
    <w:rsid w:val="008501FA"/>
    <w:pPr>
      <w:suppressAutoHyphens/>
      <w:spacing w:after="120" w:line="480" w:lineRule="auto"/>
    </w:pPr>
    <w:rPr>
      <w:sz w:val="24"/>
      <w:szCs w:val="24"/>
      <w:lang w:eastAsia="ar-SA"/>
    </w:rPr>
  </w:style>
  <w:style w:type="paragraph" w:customStyle="1" w:styleId="TableContents">
    <w:name w:val="Table Contents"/>
    <w:basedOn w:val="Normal"/>
    <w:rsid w:val="008501FA"/>
    <w:pPr>
      <w:suppressLineNumbers/>
      <w:suppressAutoHyphens/>
    </w:pPr>
    <w:rPr>
      <w:sz w:val="24"/>
      <w:szCs w:val="24"/>
      <w:lang w:eastAsia="ar-SA"/>
    </w:rPr>
  </w:style>
  <w:style w:type="paragraph" w:customStyle="1" w:styleId="TableHeading">
    <w:name w:val="Table Heading"/>
    <w:basedOn w:val="TableContents"/>
    <w:rsid w:val="008501FA"/>
    <w:pPr>
      <w:jc w:val="center"/>
    </w:pPr>
    <w:rPr>
      <w:b/>
      <w:bCs/>
    </w:rPr>
  </w:style>
  <w:style w:type="paragraph" w:customStyle="1" w:styleId="Framecontents">
    <w:name w:val="Frame contents"/>
    <w:basedOn w:val="Corpodetexto"/>
    <w:rsid w:val="008501FA"/>
    <w:pPr>
      <w:suppressAutoHyphens/>
      <w:spacing w:after="0"/>
      <w:jc w:val="both"/>
    </w:pPr>
    <w:rPr>
      <w:sz w:val="28"/>
      <w:szCs w:val="24"/>
      <w:lang w:eastAsia="ar-SA"/>
    </w:rPr>
  </w:style>
  <w:style w:type="table" w:styleId="Tabelacomgrade">
    <w:name w:val="Table Grid"/>
    <w:basedOn w:val="Tabelanormal"/>
    <w:uiPriority w:val="59"/>
    <w:rsid w:val="008501F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ontepargpadro"/>
    <w:rsid w:val="008501FA"/>
  </w:style>
  <w:style w:type="character" w:styleId="nfase">
    <w:name w:val="Emphasis"/>
    <w:uiPriority w:val="99"/>
    <w:qFormat/>
    <w:rsid w:val="008501FA"/>
    <w:rPr>
      <w:i/>
      <w:iCs/>
    </w:rPr>
  </w:style>
  <w:style w:type="character" w:customStyle="1" w:styleId="WW8Num26z8">
    <w:name w:val="WW8Num26z8"/>
    <w:rsid w:val="008501FA"/>
  </w:style>
  <w:style w:type="paragraph" w:customStyle="1" w:styleId="PADRAO">
    <w:name w:val="PADRAO"/>
    <w:basedOn w:val="Normal"/>
    <w:rsid w:val="0064357B"/>
    <w:pPr>
      <w:jc w:val="both"/>
    </w:pPr>
    <w:rPr>
      <w:rFonts w:ascii="Tms Rmn" w:hAnsi="Tms Rmn"/>
      <w:sz w:val="24"/>
    </w:rPr>
  </w:style>
  <w:style w:type="paragraph" w:customStyle="1" w:styleId="1">
    <w:name w:val="1"/>
    <w:basedOn w:val="Normal"/>
    <w:next w:val="TextosemFormatao"/>
    <w:uiPriority w:val="99"/>
    <w:rsid w:val="0064357B"/>
    <w:rPr>
      <w:rFonts w:ascii="Courier New" w:hAnsi="Courier New" w:cs="Courier New"/>
    </w:rPr>
  </w:style>
  <w:style w:type="paragraph" w:customStyle="1" w:styleId="Padro">
    <w:name w:val="Padrão"/>
    <w:rsid w:val="0064357B"/>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rsid w:val="0064357B"/>
    <w:rPr>
      <w:color w:val="800080"/>
      <w:u w:val="single"/>
    </w:rPr>
  </w:style>
  <w:style w:type="paragraph" w:customStyle="1" w:styleId="Estilo">
    <w:name w:val="Estilo"/>
    <w:basedOn w:val="Normal"/>
    <w:next w:val="TextosemFormatao"/>
    <w:uiPriority w:val="99"/>
    <w:rsid w:val="0064357B"/>
    <w:rPr>
      <w:rFonts w:ascii="Courier New" w:hAnsi="Courier New" w:cs="Courier New"/>
    </w:rPr>
  </w:style>
  <w:style w:type="paragraph" w:customStyle="1" w:styleId="Textopadro">
    <w:name w:val="Texto padrão"/>
    <w:basedOn w:val="Normal"/>
    <w:uiPriority w:val="99"/>
    <w:rsid w:val="0064357B"/>
    <w:pPr>
      <w:tabs>
        <w:tab w:val="left" w:pos="0"/>
      </w:tabs>
    </w:pPr>
    <w:rPr>
      <w:noProof/>
      <w:sz w:val="24"/>
      <w:szCs w:val="24"/>
    </w:rPr>
  </w:style>
  <w:style w:type="paragraph" w:customStyle="1" w:styleId="BodyText21">
    <w:name w:val="Body Text 21"/>
    <w:basedOn w:val="Normal"/>
    <w:uiPriority w:val="99"/>
    <w:rsid w:val="0064357B"/>
    <w:pPr>
      <w:widowControl w:val="0"/>
      <w:suppressAutoHyphens/>
      <w:jc w:val="center"/>
    </w:pPr>
    <w:rPr>
      <w:rFonts w:ascii="Arial" w:hAnsi="Arial" w:cs="Arial"/>
      <w:b/>
      <w:bCs/>
      <w:sz w:val="28"/>
      <w:szCs w:val="28"/>
    </w:rPr>
  </w:style>
  <w:style w:type="paragraph" w:customStyle="1" w:styleId="Estilo1">
    <w:name w:val="Estilo1"/>
    <w:basedOn w:val="Normal"/>
    <w:rsid w:val="0064357B"/>
    <w:pPr>
      <w:spacing w:after="120" w:line="360" w:lineRule="auto"/>
      <w:ind w:left="567"/>
      <w:jc w:val="both"/>
    </w:pPr>
  </w:style>
  <w:style w:type="paragraph" w:customStyle="1" w:styleId="A101675">
    <w:name w:val="_A101675"/>
    <w:basedOn w:val="Normal"/>
    <w:uiPriority w:val="99"/>
    <w:rsid w:val="0064357B"/>
    <w:pPr>
      <w:ind w:left="2160" w:firstLine="1296"/>
      <w:jc w:val="both"/>
    </w:pPr>
    <w:rPr>
      <w:rFonts w:ascii="Tms Rmn" w:hAnsi="Tms Rmn" w:cs="Tms Rmn"/>
      <w:sz w:val="24"/>
      <w:szCs w:val="24"/>
    </w:rPr>
  </w:style>
  <w:style w:type="paragraph" w:customStyle="1" w:styleId="A321065">
    <w:name w:val="_A321065"/>
    <w:basedOn w:val="Normal"/>
    <w:rsid w:val="0064357B"/>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64357B"/>
    <w:pPr>
      <w:tabs>
        <w:tab w:val="num" w:pos="888"/>
      </w:tabs>
      <w:ind w:left="888" w:hanging="180"/>
      <w:jc w:val="center"/>
    </w:pPr>
    <w:rPr>
      <w:rFonts w:ascii="Arial" w:hAnsi="Arial" w:cs="Arial"/>
      <w:b/>
      <w:bCs/>
      <w:lang w:eastAsia="zh-CN"/>
    </w:rPr>
  </w:style>
  <w:style w:type="paragraph" w:customStyle="1" w:styleId="A161175">
    <w:name w:val="_A161175ÿ"/>
    <w:uiPriority w:val="99"/>
    <w:rsid w:val="0064357B"/>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64357B"/>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64357B"/>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64357B"/>
    <w:pPr>
      <w:suppressAutoHyphens/>
      <w:autoSpaceDE w:val="0"/>
      <w:autoSpaceDN w:val="0"/>
    </w:pPr>
    <w:rPr>
      <w:sz w:val="22"/>
      <w:szCs w:val="22"/>
    </w:rPr>
  </w:style>
  <w:style w:type="paragraph" w:customStyle="1" w:styleId="NONormal">
    <w:name w:val="NO Normal"/>
    <w:uiPriority w:val="99"/>
    <w:rsid w:val="0064357B"/>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64357B"/>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64357B"/>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64357B"/>
    <w:pPr>
      <w:autoSpaceDE w:val="0"/>
      <w:autoSpaceDN w:val="0"/>
      <w:spacing w:before="100" w:after="100"/>
      <w:ind w:left="360" w:right="360"/>
    </w:pPr>
    <w:rPr>
      <w:sz w:val="24"/>
      <w:szCs w:val="24"/>
    </w:rPr>
  </w:style>
  <w:style w:type="character" w:styleId="Forte">
    <w:name w:val="Strong"/>
    <w:basedOn w:val="Fontepargpadro"/>
    <w:uiPriority w:val="22"/>
    <w:qFormat/>
    <w:rsid w:val="0064357B"/>
    <w:rPr>
      <w:b/>
    </w:rPr>
  </w:style>
  <w:style w:type="paragraph" w:customStyle="1" w:styleId="Normal1">
    <w:name w:val="Normal1"/>
    <w:uiPriority w:val="99"/>
    <w:rsid w:val="0064357B"/>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91065">
    <w:name w:val="_A191065"/>
    <w:basedOn w:val="Normal"/>
    <w:rsid w:val="00426071"/>
    <w:pPr>
      <w:widowControl w:val="0"/>
      <w:tabs>
        <w:tab w:val="left" w:pos="536"/>
        <w:tab w:val="left" w:pos="2270"/>
        <w:tab w:val="left" w:pos="4294"/>
      </w:tabs>
      <w:ind w:left="1296" w:right="1440" w:firstLine="2592"/>
      <w:jc w:val="both"/>
    </w:pPr>
    <w:rPr>
      <w:rFonts w:ascii="Tms Rmn" w:hAnsi="Tms Rmn"/>
      <w:bCs/>
      <w:color w:val="000000"/>
      <w:sz w:val="24"/>
    </w:rPr>
  </w:style>
  <w:style w:type="paragraph" w:customStyle="1" w:styleId="A252575">
    <w:name w:val="_A252575"/>
    <w:basedOn w:val="Normal"/>
    <w:rsid w:val="00426071"/>
    <w:pPr>
      <w:widowControl w:val="0"/>
      <w:tabs>
        <w:tab w:val="left" w:pos="536"/>
        <w:tab w:val="left" w:pos="2270"/>
        <w:tab w:val="left" w:pos="4294"/>
      </w:tabs>
      <w:ind w:left="3456" w:firstLine="3456"/>
      <w:jc w:val="both"/>
    </w:pPr>
    <w:rPr>
      <w:rFonts w:ascii="Tms Rmn" w:hAnsi="Tms Rmn"/>
      <w:bCs/>
      <w:color w:val="000000"/>
      <w:sz w:val="24"/>
    </w:rPr>
  </w:style>
  <w:style w:type="paragraph" w:customStyle="1" w:styleId="Normal2">
    <w:name w:val="Normal2"/>
    <w:rsid w:val="0042607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TxBrp9">
    <w:name w:val="TxBr_p9"/>
    <w:basedOn w:val="Normal"/>
    <w:rsid w:val="00223206"/>
    <w:pPr>
      <w:widowControl w:val="0"/>
      <w:tabs>
        <w:tab w:val="left" w:pos="204"/>
      </w:tabs>
      <w:spacing w:line="240" w:lineRule="atLeast"/>
      <w:jc w:val="both"/>
    </w:pPr>
    <w:rPr>
      <w:snapToGrid w:val="0"/>
      <w:sz w:val="24"/>
    </w:rPr>
  </w:style>
  <w:style w:type="paragraph" w:customStyle="1" w:styleId="11">
    <w:name w:val="11"/>
    <w:basedOn w:val="Normal"/>
    <w:rsid w:val="00223206"/>
    <w:pPr>
      <w:widowControl w:val="0"/>
      <w:tabs>
        <w:tab w:val="left" w:pos="536"/>
        <w:tab w:val="left" w:pos="2270"/>
        <w:tab w:val="left" w:pos="4294"/>
      </w:tabs>
      <w:ind w:left="1701" w:hanging="850"/>
      <w:jc w:val="both"/>
    </w:pPr>
    <w:rPr>
      <w:bCs/>
      <w:color w:val="000000"/>
      <w:sz w:val="24"/>
    </w:rPr>
  </w:style>
  <w:style w:type="paragraph" w:customStyle="1" w:styleId="Corpodetexto32">
    <w:name w:val="Corpo de texto 32"/>
    <w:basedOn w:val="Normal"/>
    <w:rsid w:val="00223206"/>
    <w:pPr>
      <w:widowControl w:val="0"/>
      <w:tabs>
        <w:tab w:val="left" w:pos="536"/>
        <w:tab w:val="left" w:pos="2270"/>
        <w:tab w:val="left" w:pos="4294"/>
      </w:tabs>
      <w:ind w:right="51"/>
      <w:jc w:val="both"/>
    </w:pPr>
    <w:rPr>
      <w:bCs/>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3436">
      <w:bodyDiv w:val="1"/>
      <w:marLeft w:val="0"/>
      <w:marRight w:val="0"/>
      <w:marTop w:val="0"/>
      <w:marBottom w:val="0"/>
      <w:divBdr>
        <w:top w:val="none" w:sz="0" w:space="0" w:color="auto"/>
        <w:left w:val="none" w:sz="0" w:space="0" w:color="auto"/>
        <w:bottom w:val="none" w:sz="0" w:space="0" w:color="auto"/>
        <w:right w:val="none" w:sz="0" w:space="0" w:color="auto"/>
      </w:divBdr>
    </w:div>
    <w:div w:id="211159201">
      <w:bodyDiv w:val="1"/>
      <w:marLeft w:val="0"/>
      <w:marRight w:val="0"/>
      <w:marTop w:val="0"/>
      <w:marBottom w:val="0"/>
      <w:divBdr>
        <w:top w:val="none" w:sz="0" w:space="0" w:color="auto"/>
        <w:left w:val="none" w:sz="0" w:space="0" w:color="auto"/>
        <w:bottom w:val="none" w:sz="0" w:space="0" w:color="auto"/>
        <w:right w:val="none" w:sz="0" w:space="0" w:color="auto"/>
      </w:divBdr>
    </w:div>
    <w:div w:id="1173446518">
      <w:bodyDiv w:val="1"/>
      <w:marLeft w:val="0"/>
      <w:marRight w:val="0"/>
      <w:marTop w:val="0"/>
      <w:marBottom w:val="0"/>
      <w:divBdr>
        <w:top w:val="none" w:sz="0" w:space="0" w:color="auto"/>
        <w:left w:val="none" w:sz="0" w:space="0" w:color="auto"/>
        <w:bottom w:val="none" w:sz="0" w:space="0" w:color="auto"/>
        <w:right w:val="none" w:sz="0" w:space="0" w:color="auto"/>
      </w:divBdr>
    </w:div>
    <w:div w:id="1205866693">
      <w:bodyDiv w:val="1"/>
      <w:marLeft w:val="0"/>
      <w:marRight w:val="0"/>
      <w:marTop w:val="0"/>
      <w:marBottom w:val="0"/>
      <w:divBdr>
        <w:top w:val="none" w:sz="0" w:space="0" w:color="auto"/>
        <w:left w:val="none" w:sz="0" w:space="0" w:color="auto"/>
        <w:bottom w:val="none" w:sz="0" w:space="0" w:color="auto"/>
        <w:right w:val="none" w:sz="0" w:space="0" w:color="auto"/>
      </w:divBdr>
    </w:div>
    <w:div w:id="1573420089">
      <w:bodyDiv w:val="1"/>
      <w:marLeft w:val="0"/>
      <w:marRight w:val="0"/>
      <w:marTop w:val="0"/>
      <w:marBottom w:val="0"/>
      <w:divBdr>
        <w:top w:val="none" w:sz="0" w:space="0" w:color="auto"/>
        <w:left w:val="none" w:sz="0" w:space="0" w:color="auto"/>
        <w:bottom w:val="none" w:sz="0" w:space="0" w:color="auto"/>
        <w:right w:val="none" w:sz="0" w:space="0" w:color="auto"/>
      </w:divBdr>
    </w:div>
    <w:div w:id="16783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29F5-21B5-43A5-9195-0AC36845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5539</Words>
  <Characters>29916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Cliente</cp:lastModifiedBy>
  <cp:revision>3</cp:revision>
  <cp:lastPrinted>2017-08-29T12:35:00Z</cp:lastPrinted>
  <dcterms:created xsi:type="dcterms:W3CDTF">2021-01-29T21:16:00Z</dcterms:created>
  <dcterms:modified xsi:type="dcterms:W3CDTF">2021-01-29T21:22:00Z</dcterms:modified>
</cp:coreProperties>
</file>