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D3BC0" w14:textId="1EF064E2" w:rsidR="007874B0" w:rsidRPr="00FD1C84" w:rsidRDefault="00E92CF5" w:rsidP="00D563ED">
      <w:pPr>
        <w:pStyle w:val="Recuodecorpodetexto2"/>
        <w:spacing w:line="360" w:lineRule="auto"/>
        <w:ind w:left="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FD1C84">
        <w:rPr>
          <w:rFonts w:ascii="Arial" w:hAnsi="Arial" w:cs="Arial"/>
          <w:b/>
          <w:color w:val="auto"/>
          <w:sz w:val="18"/>
          <w:szCs w:val="18"/>
        </w:rPr>
        <w:t>DECRETO Nº. 190</w:t>
      </w:r>
      <w:r w:rsidR="007874B0" w:rsidRPr="00FD1C84">
        <w:rPr>
          <w:rFonts w:ascii="Arial" w:hAnsi="Arial" w:cs="Arial"/>
          <w:b/>
          <w:color w:val="auto"/>
          <w:sz w:val="18"/>
          <w:szCs w:val="18"/>
        </w:rPr>
        <w:t xml:space="preserve">, DE </w:t>
      </w:r>
      <w:r w:rsidR="00D563ED" w:rsidRPr="00FD1C84">
        <w:rPr>
          <w:rFonts w:ascii="Arial" w:hAnsi="Arial" w:cs="Arial"/>
          <w:b/>
          <w:color w:val="auto"/>
          <w:sz w:val="18"/>
          <w:szCs w:val="18"/>
        </w:rPr>
        <w:t>0</w:t>
      </w:r>
      <w:r w:rsidRPr="00FD1C84">
        <w:rPr>
          <w:rFonts w:ascii="Arial" w:hAnsi="Arial" w:cs="Arial"/>
          <w:b/>
          <w:color w:val="auto"/>
          <w:sz w:val="18"/>
          <w:szCs w:val="18"/>
        </w:rPr>
        <w:t>9 DE OUTUBRO</w:t>
      </w:r>
      <w:r w:rsidR="00D563ED" w:rsidRPr="00FD1C84">
        <w:rPr>
          <w:rFonts w:ascii="Arial" w:hAnsi="Arial" w:cs="Arial"/>
          <w:b/>
          <w:color w:val="auto"/>
          <w:sz w:val="18"/>
          <w:szCs w:val="18"/>
        </w:rPr>
        <w:t xml:space="preserve"> DE 2023</w:t>
      </w:r>
      <w:r w:rsidR="007874B0" w:rsidRPr="00FD1C84">
        <w:rPr>
          <w:rFonts w:ascii="Arial" w:hAnsi="Arial" w:cs="Arial"/>
          <w:b/>
          <w:color w:val="auto"/>
          <w:sz w:val="18"/>
          <w:szCs w:val="18"/>
        </w:rPr>
        <w:t>.</w:t>
      </w:r>
    </w:p>
    <w:p w14:paraId="6A29E899" w14:textId="77777777" w:rsidR="007874B0" w:rsidRPr="00FD1C84" w:rsidRDefault="007874B0" w:rsidP="00D563ED">
      <w:pPr>
        <w:pStyle w:val="Recuodecorpodetexto2"/>
        <w:spacing w:line="360" w:lineRule="auto"/>
        <w:ind w:firstLine="1418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2DD4C5DE" w14:textId="7F91FC3C" w:rsidR="007874B0" w:rsidRPr="00FD1C84" w:rsidRDefault="007874B0" w:rsidP="00D563ED">
      <w:pPr>
        <w:pStyle w:val="Recuodecorpodetexto2"/>
        <w:spacing w:line="360" w:lineRule="auto"/>
        <w:ind w:left="4394"/>
        <w:jc w:val="both"/>
        <w:rPr>
          <w:rFonts w:ascii="Arial" w:hAnsi="Arial" w:cs="Arial"/>
          <w:snapToGrid w:val="0"/>
          <w:color w:val="auto"/>
          <w:sz w:val="18"/>
          <w:szCs w:val="18"/>
        </w:rPr>
      </w:pPr>
      <w:r w:rsidRPr="00FD1C84">
        <w:rPr>
          <w:rFonts w:ascii="Arial" w:hAnsi="Arial" w:cs="Arial"/>
          <w:b/>
          <w:color w:val="auto"/>
          <w:sz w:val="18"/>
          <w:szCs w:val="18"/>
        </w:rPr>
        <w:t>DECRETA PONTO FACULTATIVO NO ÂMBITO DA ADMINISTRAÇÃO MUNICIPAL E DÁ OUTRAS PROVIDÊNCIAS.</w:t>
      </w:r>
    </w:p>
    <w:p w14:paraId="56B7A5BF" w14:textId="77777777" w:rsidR="007874B0" w:rsidRPr="00FD1C84" w:rsidRDefault="007874B0" w:rsidP="00D563ED">
      <w:pPr>
        <w:pStyle w:val="Recuodecorpodetexto2"/>
        <w:spacing w:after="0" w:line="360" w:lineRule="auto"/>
        <w:ind w:left="3969"/>
        <w:jc w:val="both"/>
        <w:rPr>
          <w:rFonts w:ascii="Arial" w:hAnsi="Arial" w:cs="Arial"/>
          <w:snapToGrid w:val="0"/>
          <w:color w:val="auto"/>
          <w:sz w:val="18"/>
          <w:szCs w:val="18"/>
          <w:u w:val="single"/>
        </w:rPr>
      </w:pPr>
    </w:p>
    <w:p w14:paraId="5E5E70E5" w14:textId="474F0203" w:rsidR="007874B0" w:rsidRPr="00FD1C84" w:rsidRDefault="007874B0" w:rsidP="00D563ED">
      <w:pPr>
        <w:pStyle w:val="Corpodetexto"/>
        <w:tabs>
          <w:tab w:val="left" w:pos="1701"/>
        </w:tabs>
        <w:spacing w:line="360" w:lineRule="auto"/>
        <w:ind w:firstLine="1701"/>
        <w:jc w:val="both"/>
        <w:rPr>
          <w:rFonts w:ascii="Arial" w:eastAsia="Book Antiqua" w:hAnsi="Arial" w:cs="Arial"/>
          <w:sz w:val="18"/>
          <w:szCs w:val="18"/>
        </w:rPr>
      </w:pPr>
      <w:r w:rsidRPr="00FD1C84">
        <w:rPr>
          <w:rFonts w:ascii="Arial" w:eastAsia="Book Antiqua" w:hAnsi="Arial" w:cs="Arial"/>
          <w:b/>
          <w:sz w:val="18"/>
          <w:szCs w:val="18"/>
        </w:rPr>
        <w:t>MOACIR BRESOLIN</w:t>
      </w:r>
      <w:r w:rsidRPr="00FD1C84">
        <w:rPr>
          <w:rFonts w:ascii="Arial" w:eastAsia="Book Antiqua" w:hAnsi="Arial" w:cs="Arial"/>
          <w:sz w:val="18"/>
          <w:szCs w:val="18"/>
        </w:rPr>
        <w:t>, Prefeito Municipal de Coronel Martins, Estado de Santa Catarina, no uso de suas atribuições legais e em consonância com o disposto no art. 94, VI</w:t>
      </w:r>
      <w:r w:rsidR="00356A81" w:rsidRPr="00FD1C84">
        <w:rPr>
          <w:rFonts w:ascii="Arial" w:eastAsia="Book Antiqua" w:hAnsi="Arial" w:cs="Arial"/>
          <w:sz w:val="18"/>
          <w:szCs w:val="18"/>
        </w:rPr>
        <w:t>, XL, da Lei Orgânica Municipal:</w:t>
      </w:r>
    </w:p>
    <w:p w14:paraId="3D0CFC70" w14:textId="77777777" w:rsidR="00356A81" w:rsidRPr="00FD1C84" w:rsidRDefault="00356A81" w:rsidP="00D563ED">
      <w:pPr>
        <w:pStyle w:val="Corpodetexto"/>
        <w:tabs>
          <w:tab w:val="left" w:pos="1701"/>
        </w:tabs>
        <w:spacing w:line="360" w:lineRule="auto"/>
        <w:ind w:firstLine="1701"/>
        <w:jc w:val="both"/>
        <w:rPr>
          <w:rFonts w:ascii="Arial" w:eastAsia="Book Antiqua" w:hAnsi="Arial" w:cs="Arial"/>
          <w:sz w:val="18"/>
          <w:szCs w:val="18"/>
        </w:rPr>
      </w:pPr>
    </w:p>
    <w:p w14:paraId="77699139" w14:textId="6ED3670B" w:rsidR="006627AD" w:rsidRPr="00FD1C84" w:rsidRDefault="006627AD" w:rsidP="00D563ED">
      <w:pPr>
        <w:spacing w:line="360" w:lineRule="auto"/>
        <w:ind w:firstLine="1701"/>
        <w:jc w:val="both"/>
        <w:rPr>
          <w:rFonts w:ascii="Arial" w:hAnsi="Arial" w:cs="Arial"/>
          <w:bCs/>
          <w:color w:val="auto"/>
          <w:sz w:val="18"/>
          <w:szCs w:val="18"/>
          <w:shd w:val="clear" w:color="auto" w:fill="FFFFFF"/>
        </w:rPr>
      </w:pPr>
      <w:r w:rsidRPr="00FD1C84">
        <w:rPr>
          <w:rFonts w:ascii="Arial" w:hAnsi="Arial" w:cs="Arial"/>
          <w:b/>
          <w:snapToGrid w:val="0"/>
          <w:color w:val="auto"/>
          <w:sz w:val="18"/>
          <w:szCs w:val="18"/>
        </w:rPr>
        <w:t>Considerando</w:t>
      </w:r>
      <w:r w:rsidR="00356A81" w:rsidRPr="00FD1C84">
        <w:rPr>
          <w:rFonts w:ascii="Arial" w:hAnsi="Arial" w:cs="Arial"/>
          <w:b/>
          <w:snapToGrid w:val="0"/>
          <w:color w:val="auto"/>
          <w:sz w:val="18"/>
          <w:szCs w:val="18"/>
        </w:rPr>
        <w:t xml:space="preserve"> </w:t>
      </w:r>
      <w:r w:rsidR="00E92CF5" w:rsidRPr="00FD1C84">
        <w:rPr>
          <w:rFonts w:ascii="Arial" w:hAnsi="Arial" w:cs="Arial"/>
          <w:snapToGrid w:val="0"/>
          <w:color w:val="auto"/>
          <w:sz w:val="18"/>
          <w:szCs w:val="18"/>
        </w:rPr>
        <w:t xml:space="preserve">que o dia 12 de outubro </w:t>
      </w:r>
      <w:r w:rsidR="00A1795A" w:rsidRPr="00FD1C84">
        <w:rPr>
          <w:rFonts w:ascii="Arial" w:hAnsi="Arial" w:cs="Arial"/>
          <w:snapToGrid w:val="0"/>
          <w:color w:val="auto"/>
          <w:sz w:val="18"/>
          <w:szCs w:val="18"/>
        </w:rPr>
        <w:t xml:space="preserve">(quinta-feira) </w:t>
      </w:r>
      <w:r w:rsidR="00D563ED" w:rsidRPr="00FD1C84">
        <w:rPr>
          <w:rFonts w:ascii="Arial" w:hAnsi="Arial" w:cs="Arial"/>
          <w:snapToGrid w:val="0"/>
          <w:color w:val="auto"/>
          <w:sz w:val="18"/>
          <w:szCs w:val="18"/>
        </w:rPr>
        <w:t>é feriado nacional</w:t>
      </w:r>
      <w:r w:rsidR="00356A81" w:rsidRPr="00FD1C84">
        <w:rPr>
          <w:rFonts w:ascii="Arial" w:hAnsi="Arial" w:cs="Arial"/>
          <w:snapToGrid w:val="0"/>
          <w:color w:val="auto"/>
          <w:sz w:val="18"/>
          <w:szCs w:val="18"/>
        </w:rPr>
        <w:t>;</w:t>
      </w:r>
    </w:p>
    <w:p w14:paraId="7F58804E" w14:textId="77777777" w:rsidR="006627AD" w:rsidRPr="00FD1C84" w:rsidRDefault="006627AD" w:rsidP="00D563ED">
      <w:pPr>
        <w:spacing w:line="360" w:lineRule="auto"/>
        <w:ind w:firstLine="1701"/>
        <w:jc w:val="both"/>
        <w:rPr>
          <w:rFonts w:ascii="Arial" w:hAnsi="Arial" w:cs="Arial"/>
          <w:bCs/>
          <w:snapToGrid w:val="0"/>
          <w:color w:val="auto"/>
          <w:sz w:val="18"/>
          <w:szCs w:val="18"/>
        </w:rPr>
      </w:pPr>
    </w:p>
    <w:p w14:paraId="1CC9ECD7" w14:textId="77777777" w:rsidR="00242773" w:rsidRPr="00FD1C84" w:rsidRDefault="007874B0" w:rsidP="00242773">
      <w:pPr>
        <w:spacing w:line="360" w:lineRule="auto"/>
        <w:ind w:firstLine="1701"/>
        <w:jc w:val="both"/>
        <w:rPr>
          <w:rFonts w:ascii="Arial" w:hAnsi="Arial" w:cs="Arial"/>
          <w:snapToGrid w:val="0"/>
          <w:color w:val="auto"/>
          <w:sz w:val="18"/>
          <w:szCs w:val="18"/>
        </w:rPr>
      </w:pPr>
      <w:r w:rsidRPr="00FD1C84">
        <w:rPr>
          <w:rFonts w:ascii="Arial" w:hAnsi="Arial" w:cs="Arial"/>
          <w:b/>
          <w:snapToGrid w:val="0"/>
          <w:color w:val="auto"/>
          <w:sz w:val="18"/>
          <w:szCs w:val="18"/>
        </w:rPr>
        <w:t>Considerando</w:t>
      </w:r>
      <w:r w:rsidR="00D563ED" w:rsidRPr="00FD1C84">
        <w:rPr>
          <w:rFonts w:ascii="Arial" w:hAnsi="Arial" w:cs="Arial"/>
          <w:snapToGrid w:val="0"/>
          <w:color w:val="auto"/>
          <w:sz w:val="18"/>
          <w:szCs w:val="18"/>
        </w:rPr>
        <w:t xml:space="preserve"> a necessidade de redução das despesas da Administração</w:t>
      </w:r>
      <w:r w:rsidR="00677049" w:rsidRPr="00FD1C84">
        <w:rPr>
          <w:rFonts w:ascii="Arial" w:hAnsi="Arial" w:cs="Arial"/>
          <w:snapToGrid w:val="0"/>
          <w:color w:val="auto"/>
          <w:sz w:val="18"/>
          <w:szCs w:val="18"/>
        </w:rPr>
        <w:t>;</w:t>
      </w:r>
    </w:p>
    <w:p w14:paraId="666A98D1" w14:textId="77777777" w:rsidR="00242773" w:rsidRPr="00FD1C84" w:rsidRDefault="00242773" w:rsidP="00242773">
      <w:pPr>
        <w:spacing w:line="360" w:lineRule="auto"/>
        <w:ind w:firstLine="1701"/>
        <w:jc w:val="both"/>
        <w:rPr>
          <w:rFonts w:ascii="Arial" w:hAnsi="Arial" w:cs="Arial"/>
          <w:snapToGrid w:val="0"/>
          <w:color w:val="auto"/>
          <w:sz w:val="18"/>
          <w:szCs w:val="18"/>
        </w:rPr>
      </w:pPr>
    </w:p>
    <w:p w14:paraId="7CF0106A" w14:textId="103B7CF1" w:rsidR="00E92CF5" w:rsidRPr="00FD1C84" w:rsidRDefault="00E92CF5" w:rsidP="00242773">
      <w:pPr>
        <w:spacing w:line="360" w:lineRule="auto"/>
        <w:ind w:firstLine="1701"/>
        <w:jc w:val="both"/>
        <w:rPr>
          <w:rFonts w:ascii="Arial" w:hAnsi="Arial" w:cs="Arial"/>
          <w:b/>
          <w:bCs/>
          <w:caps/>
          <w:color w:val="auto"/>
          <w:sz w:val="18"/>
          <w:szCs w:val="18"/>
        </w:rPr>
      </w:pPr>
      <w:r w:rsidRPr="00FD1C84">
        <w:rPr>
          <w:rFonts w:ascii="Arial" w:hAnsi="Arial" w:cs="Arial"/>
          <w:b/>
          <w:snapToGrid w:val="0"/>
          <w:color w:val="auto"/>
          <w:sz w:val="18"/>
          <w:szCs w:val="18"/>
        </w:rPr>
        <w:t>Considerando</w:t>
      </w:r>
      <w:r w:rsidRPr="00FD1C84">
        <w:rPr>
          <w:rFonts w:ascii="Arial" w:hAnsi="Arial" w:cs="Arial"/>
          <w:b/>
          <w:snapToGrid w:val="0"/>
          <w:color w:val="auto"/>
          <w:sz w:val="18"/>
          <w:szCs w:val="18"/>
        </w:rPr>
        <w:t xml:space="preserve"> </w:t>
      </w:r>
      <w:r w:rsidRPr="00FD1C84">
        <w:rPr>
          <w:rFonts w:ascii="Arial" w:hAnsi="Arial" w:cs="Arial"/>
          <w:snapToGrid w:val="0"/>
          <w:color w:val="auto"/>
          <w:sz w:val="18"/>
          <w:szCs w:val="18"/>
        </w:rPr>
        <w:t xml:space="preserve">a Portaria n. </w:t>
      </w:r>
      <w:r w:rsidRPr="00FD1C84">
        <w:rPr>
          <w:rFonts w:ascii="Arial" w:hAnsi="Arial" w:cs="Arial"/>
          <w:bCs/>
          <w:caps/>
          <w:color w:val="auto"/>
          <w:sz w:val="18"/>
          <w:szCs w:val="18"/>
        </w:rPr>
        <w:t xml:space="preserve">11.090, </w:t>
      </w:r>
      <w:r w:rsidR="00242773" w:rsidRPr="00FD1C84">
        <w:rPr>
          <w:rFonts w:ascii="Arial" w:hAnsi="Arial" w:cs="Arial"/>
          <w:bCs/>
          <w:color w:val="auto"/>
          <w:sz w:val="18"/>
          <w:szCs w:val="18"/>
        </w:rPr>
        <w:t xml:space="preserve">de 27 de dezembro de 2022 do </w:t>
      </w:r>
      <w:r w:rsidRPr="00FD1C84">
        <w:rPr>
          <w:rStyle w:val="orgao-dou-data"/>
          <w:rFonts w:ascii="Arial" w:hAnsi="Arial" w:cs="Arial"/>
          <w:bCs/>
          <w:color w:val="auto"/>
          <w:sz w:val="18"/>
          <w:szCs w:val="18"/>
        </w:rPr>
        <w:t>Ministério da Economia</w:t>
      </w:r>
      <w:r w:rsidR="00242773" w:rsidRPr="00FD1C84">
        <w:rPr>
          <w:rStyle w:val="orgao-dou-data"/>
          <w:rFonts w:ascii="Arial" w:hAnsi="Arial" w:cs="Arial"/>
          <w:bCs/>
          <w:color w:val="auto"/>
          <w:sz w:val="18"/>
          <w:szCs w:val="18"/>
        </w:rPr>
        <w:t>;</w:t>
      </w:r>
    </w:p>
    <w:p w14:paraId="74B854E6" w14:textId="77777777" w:rsidR="00677049" w:rsidRPr="00FD1C84" w:rsidRDefault="00677049" w:rsidP="00D563ED">
      <w:pPr>
        <w:spacing w:line="360" w:lineRule="auto"/>
        <w:ind w:firstLine="1701"/>
        <w:jc w:val="both"/>
        <w:rPr>
          <w:rFonts w:ascii="Arial" w:hAnsi="Arial" w:cs="Arial"/>
          <w:snapToGrid w:val="0"/>
          <w:color w:val="auto"/>
          <w:sz w:val="18"/>
          <w:szCs w:val="18"/>
        </w:rPr>
      </w:pPr>
    </w:p>
    <w:p w14:paraId="4A513DE4" w14:textId="6BF26881" w:rsidR="007874B0" w:rsidRPr="00FD1C84" w:rsidRDefault="00D96390" w:rsidP="00D563ED">
      <w:pPr>
        <w:spacing w:line="360" w:lineRule="auto"/>
        <w:ind w:firstLine="1701"/>
        <w:jc w:val="both"/>
        <w:rPr>
          <w:rFonts w:ascii="Arial" w:hAnsi="Arial" w:cs="Arial"/>
          <w:snapToGrid w:val="0"/>
          <w:color w:val="auto"/>
          <w:sz w:val="18"/>
          <w:szCs w:val="18"/>
        </w:rPr>
      </w:pPr>
      <w:r w:rsidRPr="00FD1C84">
        <w:rPr>
          <w:rFonts w:ascii="Arial" w:hAnsi="Arial" w:cs="Arial"/>
          <w:b/>
          <w:snapToGrid w:val="0"/>
          <w:color w:val="auto"/>
          <w:sz w:val="18"/>
          <w:szCs w:val="18"/>
        </w:rPr>
        <w:t>Considerando</w:t>
      </w:r>
      <w:r w:rsidRPr="00FD1C84">
        <w:rPr>
          <w:rFonts w:ascii="Arial" w:hAnsi="Arial" w:cs="Arial"/>
          <w:snapToGrid w:val="0"/>
          <w:color w:val="auto"/>
          <w:sz w:val="18"/>
          <w:szCs w:val="18"/>
        </w:rPr>
        <w:t xml:space="preserve"> que não haverá prejuízo ao erário.</w:t>
      </w:r>
      <w:r w:rsidR="007874B0" w:rsidRPr="00FD1C84">
        <w:rPr>
          <w:rFonts w:ascii="Arial" w:hAnsi="Arial" w:cs="Arial"/>
          <w:snapToGrid w:val="0"/>
          <w:color w:val="auto"/>
          <w:sz w:val="18"/>
          <w:szCs w:val="18"/>
        </w:rPr>
        <w:t xml:space="preserve"> </w:t>
      </w:r>
    </w:p>
    <w:p w14:paraId="1B4ECE69" w14:textId="77777777" w:rsidR="00E004F0" w:rsidRPr="00FD1C84" w:rsidRDefault="00E004F0" w:rsidP="00D563ED">
      <w:pPr>
        <w:spacing w:line="360" w:lineRule="auto"/>
        <w:ind w:firstLine="1701"/>
        <w:jc w:val="both"/>
        <w:rPr>
          <w:rFonts w:ascii="Arial" w:hAnsi="Arial" w:cs="Arial"/>
          <w:b/>
          <w:snapToGrid w:val="0"/>
          <w:color w:val="auto"/>
          <w:sz w:val="18"/>
          <w:szCs w:val="18"/>
        </w:rPr>
      </w:pPr>
    </w:p>
    <w:p w14:paraId="4BB355A8" w14:textId="4DA00DEE" w:rsidR="007874B0" w:rsidRPr="00FD1C84" w:rsidRDefault="007874B0" w:rsidP="00D563ED">
      <w:pPr>
        <w:spacing w:line="360" w:lineRule="auto"/>
        <w:ind w:firstLine="1701"/>
        <w:jc w:val="both"/>
        <w:rPr>
          <w:rFonts w:ascii="Arial" w:hAnsi="Arial" w:cs="Arial"/>
          <w:b/>
          <w:snapToGrid w:val="0"/>
          <w:color w:val="auto"/>
          <w:sz w:val="18"/>
          <w:szCs w:val="18"/>
        </w:rPr>
      </w:pPr>
      <w:r w:rsidRPr="00FD1C84">
        <w:rPr>
          <w:rFonts w:ascii="Arial" w:hAnsi="Arial" w:cs="Arial"/>
          <w:b/>
          <w:snapToGrid w:val="0"/>
          <w:color w:val="auto"/>
          <w:sz w:val="18"/>
          <w:szCs w:val="18"/>
        </w:rPr>
        <w:t>DECRETA:</w:t>
      </w:r>
    </w:p>
    <w:p w14:paraId="39E9E852" w14:textId="77777777" w:rsidR="007874B0" w:rsidRPr="00FD1C84" w:rsidRDefault="007874B0" w:rsidP="00D563ED">
      <w:pPr>
        <w:spacing w:line="360" w:lineRule="auto"/>
        <w:ind w:firstLine="1701"/>
        <w:jc w:val="both"/>
        <w:rPr>
          <w:rFonts w:ascii="Arial" w:hAnsi="Arial" w:cs="Arial"/>
          <w:b/>
          <w:snapToGrid w:val="0"/>
          <w:color w:val="auto"/>
          <w:sz w:val="18"/>
          <w:szCs w:val="18"/>
        </w:rPr>
      </w:pPr>
    </w:p>
    <w:p w14:paraId="02B497FA" w14:textId="6AB140F5" w:rsidR="00882C8D" w:rsidRPr="00FD1C84" w:rsidRDefault="007874B0" w:rsidP="00D563ED">
      <w:pPr>
        <w:pStyle w:val="Corpodetexto2"/>
        <w:spacing w:line="360" w:lineRule="auto"/>
        <w:ind w:firstLine="1701"/>
        <w:jc w:val="both"/>
        <w:rPr>
          <w:rFonts w:ascii="Arial" w:hAnsi="Arial" w:cs="Arial"/>
          <w:snapToGrid w:val="0"/>
          <w:color w:val="auto"/>
          <w:sz w:val="18"/>
          <w:szCs w:val="18"/>
        </w:rPr>
      </w:pPr>
      <w:r w:rsidRPr="00FD1C84">
        <w:rPr>
          <w:rFonts w:ascii="Arial" w:hAnsi="Arial" w:cs="Arial"/>
          <w:b/>
          <w:snapToGrid w:val="0"/>
          <w:color w:val="auto"/>
          <w:sz w:val="18"/>
          <w:szCs w:val="18"/>
        </w:rPr>
        <w:t>Art. 1º</w:t>
      </w:r>
      <w:r w:rsidRPr="00FD1C84">
        <w:rPr>
          <w:rFonts w:ascii="Arial" w:hAnsi="Arial" w:cs="Arial"/>
          <w:snapToGrid w:val="0"/>
          <w:color w:val="auto"/>
          <w:sz w:val="18"/>
          <w:szCs w:val="18"/>
        </w:rPr>
        <w:t xml:space="preserve"> Fica estabelecido Ponto Facultativo, no dia </w:t>
      </w:r>
      <w:r w:rsidR="00242773" w:rsidRPr="00FD1C84">
        <w:rPr>
          <w:rFonts w:ascii="Arial" w:hAnsi="Arial" w:cs="Arial"/>
          <w:snapToGrid w:val="0"/>
          <w:color w:val="auto"/>
          <w:sz w:val="18"/>
          <w:szCs w:val="18"/>
        </w:rPr>
        <w:t xml:space="preserve">13 de outubro </w:t>
      </w:r>
      <w:r w:rsidR="00D563ED" w:rsidRPr="00FD1C84">
        <w:rPr>
          <w:rFonts w:ascii="Arial" w:hAnsi="Arial" w:cs="Arial"/>
          <w:snapToGrid w:val="0"/>
          <w:color w:val="auto"/>
          <w:sz w:val="18"/>
          <w:szCs w:val="18"/>
        </w:rPr>
        <w:t>de 2023 (sexta</w:t>
      </w:r>
      <w:r w:rsidR="00D96390" w:rsidRPr="00FD1C84">
        <w:rPr>
          <w:rFonts w:ascii="Arial" w:hAnsi="Arial" w:cs="Arial"/>
          <w:snapToGrid w:val="0"/>
          <w:color w:val="auto"/>
          <w:sz w:val="18"/>
          <w:szCs w:val="18"/>
        </w:rPr>
        <w:t>-feira)</w:t>
      </w:r>
      <w:r w:rsidR="00882C8D" w:rsidRPr="00FD1C84">
        <w:rPr>
          <w:rFonts w:ascii="Arial" w:hAnsi="Arial" w:cs="Arial"/>
          <w:snapToGrid w:val="0"/>
          <w:color w:val="auto"/>
          <w:sz w:val="18"/>
          <w:szCs w:val="18"/>
        </w:rPr>
        <w:t>,</w:t>
      </w:r>
      <w:r w:rsidRPr="00FD1C84">
        <w:rPr>
          <w:rFonts w:ascii="Arial" w:hAnsi="Arial" w:cs="Arial"/>
          <w:snapToGrid w:val="0"/>
          <w:color w:val="auto"/>
          <w:sz w:val="18"/>
          <w:szCs w:val="18"/>
        </w:rPr>
        <w:t xml:space="preserve"> em todas as repartições públicas da Administração Municipal</w:t>
      </w:r>
      <w:r w:rsidR="00D96390" w:rsidRPr="00FD1C84">
        <w:rPr>
          <w:rFonts w:ascii="Arial" w:hAnsi="Arial" w:cs="Arial"/>
          <w:snapToGrid w:val="0"/>
          <w:color w:val="auto"/>
          <w:sz w:val="18"/>
          <w:szCs w:val="18"/>
        </w:rPr>
        <w:t>.</w:t>
      </w:r>
    </w:p>
    <w:p w14:paraId="70960D52" w14:textId="2D15D843" w:rsidR="00D96390" w:rsidRPr="00FD1C84" w:rsidRDefault="00D96390" w:rsidP="00D563ED">
      <w:pPr>
        <w:pStyle w:val="Corpodetexto2"/>
        <w:spacing w:line="360" w:lineRule="auto"/>
        <w:ind w:firstLine="1701"/>
        <w:jc w:val="both"/>
        <w:rPr>
          <w:rFonts w:ascii="Arial" w:hAnsi="Arial" w:cs="Arial"/>
          <w:snapToGrid w:val="0"/>
          <w:color w:val="auto"/>
          <w:sz w:val="18"/>
          <w:szCs w:val="18"/>
        </w:rPr>
      </w:pPr>
      <w:r w:rsidRPr="00FD1C84">
        <w:rPr>
          <w:rFonts w:ascii="Arial" w:hAnsi="Arial" w:cs="Arial"/>
          <w:snapToGrid w:val="0"/>
          <w:color w:val="auto"/>
          <w:sz w:val="18"/>
          <w:szCs w:val="18"/>
        </w:rPr>
        <w:t>Parágrafo único. A Secretaria de Saúde atenderá em regime de plantão/sobreaviso.</w:t>
      </w:r>
    </w:p>
    <w:p w14:paraId="12403771" w14:textId="77777777" w:rsidR="00D96390" w:rsidRPr="00FD1C84" w:rsidRDefault="00D96390" w:rsidP="00D563ED">
      <w:pPr>
        <w:pStyle w:val="Corpodetexto2"/>
        <w:spacing w:line="360" w:lineRule="auto"/>
        <w:ind w:firstLine="1701"/>
        <w:jc w:val="both"/>
        <w:rPr>
          <w:rFonts w:ascii="Arial" w:hAnsi="Arial" w:cs="Arial"/>
          <w:snapToGrid w:val="0"/>
          <w:color w:val="auto"/>
          <w:sz w:val="18"/>
          <w:szCs w:val="18"/>
        </w:rPr>
      </w:pPr>
    </w:p>
    <w:p w14:paraId="597BDC2C" w14:textId="4789F31B" w:rsidR="007874B0" w:rsidRPr="00FD1C84" w:rsidRDefault="004D14FC" w:rsidP="00D563ED">
      <w:pPr>
        <w:pStyle w:val="Corpodetexto2"/>
        <w:spacing w:line="360" w:lineRule="auto"/>
        <w:ind w:firstLine="1701"/>
        <w:jc w:val="both"/>
        <w:rPr>
          <w:rFonts w:ascii="Arial" w:hAnsi="Arial" w:cs="Arial"/>
          <w:snapToGrid w:val="0"/>
          <w:color w:val="auto"/>
          <w:sz w:val="18"/>
          <w:szCs w:val="18"/>
        </w:rPr>
      </w:pPr>
      <w:r w:rsidRPr="00FD1C84">
        <w:rPr>
          <w:rFonts w:ascii="Arial" w:hAnsi="Arial" w:cs="Arial"/>
          <w:b/>
          <w:bCs/>
          <w:snapToGrid w:val="0"/>
          <w:color w:val="auto"/>
          <w:sz w:val="18"/>
          <w:szCs w:val="18"/>
        </w:rPr>
        <w:t>Art.2º</w:t>
      </w:r>
      <w:r w:rsidRPr="00FD1C84">
        <w:rPr>
          <w:rFonts w:ascii="Arial" w:hAnsi="Arial" w:cs="Arial"/>
          <w:snapToGrid w:val="0"/>
          <w:color w:val="auto"/>
          <w:sz w:val="18"/>
          <w:szCs w:val="18"/>
        </w:rPr>
        <w:t xml:space="preserve"> </w:t>
      </w:r>
      <w:r w:rsidR="007874B0" w:rsidRPr="00FD1C84">
        <w:rPr>
          <w:rFonts w:ascii="Arial" w:hAnsi="Arial" w:cs="Arial"/>
          <w:snapToGrid w:val="0"/>
          <w:color w:val="auto"/>
          <w:sz w:val="18"/>
          <w:szCs w:val="18"/>
        </w:rPr>
        <w:t>Este Decreto entra em vigor na data de sua publicação.</w:t>
      </w:r>
    </w:p>
    <w:p w14:paraId="7FBA611E" w14:textId="77777777" w:rsidR="007874B0" w:rsidRPr="00FD1C84" w:rsidRDefault="007874B0" w:rsidP="00D563ED">
      <w:pPr>
        <w:tabs>
          <w:tab w:val="left" w:pos="-142"/>
        </w:tabs>
        <w:spacing w:line="360" w:lineRule="auto"/>
        <w:ind w:firstLine="1418"/>
        <w:jc w:val="both"/>
        <w:rPr>
          <w:rFonts w:ascii="Arial" w:hAnsi="Arial" w:cs="Arial"/>
          <w:snapToGrid w:val="0"/>
          <w:color w:val="auto"/>
          <w:sz w:val="18"/>
          <w:szCs w:val="18"/>
        </w:rPr>
      </w:pPr>
    </w:p>
    <w:p w14:paraId="2C2CB3A3" w14:textId="2907B135" w:rsidR="007874B0" w:rsidRDefault="007874B0" w:rsidP="00D563ED">
      <w:pPr>
        <w:pStyle w:val="Recuodecorpodetexto"/>
        <w:spacing w:line="360" w:lineRule="auto"/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FD1C84">
        <w:rPr>
          <w:rFonts w:ascii="Arial" w:hAnsi="Arial" w:cs="Arial"/>
          <w:color w:val="auto"/>
          <w:sz w:val="18"/>
          <w:szCs w:val="18"/>
        </w:rPr>
        <w:t xml:space="preserve">Gabinete do Prefeito Municipal de Coronel Martins - SC, em </w:t>
      </w:r>
      <w:r w:rsidR="00242773" w:rsidRPr="00FD1C84">
        <w:rPr>
          <w:rFonts w:ascii="Arial" w:hAnsi="Arial" w:cs="Arial"/>
          <w:color w:val="auto"/>
          <w:sz w:val="18"/>
          <w:szCs w:val="18"/>
        </w:rPr>
        <w:t>09 de outubro de 2023.</w:t>
      </w:r>
    </w:p>
    <w:p w14:paraId="27260F2E" w14:textId="77777777" w:rsidR="00FD1C84" w:rsidRPr="00FD1C84" w:rsidRDefault="00FD1C84" w:rsidP="00D563ED">
      <w:pPr>
        <w:pStyle w:val="Recuodecorpodetexto"/>
        <w:spacing w:line="360" w:lineRule="auto"/>
        <w:ind w:left="0"/>
        <w:jc w:val="both"/>
        <w:rPr>
          <w:rFonts w:ascii="Arial" w:hAnsi="Arial" w:cs="Arial"/>
          <w:color w:val="auto"/>
          <w:sz w:val="18"/>
          <w:szCs w:val="18"/>
        </w:rPr>
      </w:pPr>
      <w:bookmarkStart w:id="0" w:name="_GoBack"/>
      <w:bookmarkEnd w:id="0"/>
    </w:p>
    <w:p w14:paraId="382A7163" w14:textId="77777777" w:rsidR="007874B0" w:rsidRPr="00FD1C84" w:rsidRDefault="007874B0" w:rsidP="00D563ED">
      <w:pPr>
        <w:pStyle w:val="Ttulo1"/>
        <w:spacing w:before="0" w:line="360" w:lineRule="auto"/>
        <w:ind w:firstLine="1701"/>
        <w:jc w:val="center"/>
        <w:rPr>
          <w:rFonts w:ascii="Arial" w:hAnsi="Arial" w:cs="Arial"/>
          <w:bCs w:val="0"/>
          <w:color w:val="auto"/>
          <w:sz w:val="18"/>
          <w:szCs w:val="18"/>
        </w:rPr>
      </w:pPr>
    </w:p>
    <w:p w14:paraId="4F4CA4FA" w14:textId="3E7DDF3E" w:rsidR="007874B0" w:rsidRPr="00FD1C84" w:rsidRDefault="007874B0" w:rsidP="00D563ED">
      <w:pPr>
        <w:pStyle w:val="Ttulo1"/>
        <w:spacing w:before="0" w:line="360" w:lineRule="auto"/>
        <w:jc w:val="center"/>
        <w:rPr>
          <w:rFonts w:ascii="Arial" w:hAnsi="Arial" w:cs="Arial"/>
          <w:bCs w:val="0"/>
          <w:color w:val="auto"/>
          <w:sz w:val="18"/>
          <w:szCs w:val="18"/>
        </w:rPr>
      </w:pPr>
      <w:r w:rsidRPr="00FD1C84">
        <w:rPr>
          <w:rFonts w:ascii="Arial" w:hAnsi="Arial" w:cs="Arial"/>
          <w:bCs w:val="0"/>
          <w:color w:val="auto"/>
          <w:sz w:val="18"/>
          <w:szCs w:val="18"/>
        </w:rPr>
        <w:t>MOACIR BRESOLIN</w:t>
      </w:r>
    </w:p>
    <w:p w14:paraId="4A61E5A2" w14:textId="7DEA1587" w:rsidR="007874B0" w:rsidRPr="00FD1C84" w:rsidRDefault="007874B0" w:rsidP="00D563ED">
      <w:pPr>
        <w:pStyle w:val="Ttulo1"/>
        <w:spacing w:before="0" w:line="360" w:lineRule="auto"/>
        <w:jc w:val="center"/>
        <w:rPr>
          <w:rFonts w:ascii="Arial" w:hAnsi="Arial" w:cs="Arial"/>
          <w:b w:val="0"/>
          <w:color w:val="auto"/>
          <w:sz w:val="18"/>
          <w:szCs w:val="18"/>
        </w:rPr>
      </w:pPr>
      <w:r w:rsidRPr="00FD1C84">
        <w:rPr>
          <w:rFonts w:ascii="Arial" w:hAnsi="Arial" w:cs="Arial"/>
          <w:b w:val="0"/>
          <w:color w:val="auto"/>
          <w:sz w:val="18"/>
          <w:szCs w:val="18"/>
        </w:rPr>
        <w:t>Prefeito Municipal</w:t>
      </w:r>
    </w:p>
    <w:p w14:paraId="28B35763" w14:textId="0C817F63" w:rsidR="007874B0" w:rsidRPr="00FD1C84" w:rsidRDefault="007874B0" w:rsidP="00D563ED">
      <w:pPr>
        <w:spacing w:line="360" w:lineRule="auto"/>
        <w:jc w:val="center"/>
        <w:rPr>
          <w:rFonts w:ascii="Arial" w:hAnsi="Arial" w:cs="Arial"/>
          <w:snapToGrid w:val="0"/>
          <w:color w:val="auto"/>
          <w:sz w:val="18"/>
          <w:szCs w:val="18"/>
        </w:rPr>
      </w:pPr>
    </w:p>
    <w:p w14:paraId="36378F0F" w14:textId="2AA550F5" w:rsidR="000D5570" w:rsidRPr="00FD1C84" w:rsidRDefault="007874B0" w:rsidP="00D563ED">
      <w:pPr>
        <w:spacing w:line="360" w:lineRule="auto"/>
        <w:rPr>
          <w:rFonts w:ascii="Arial" w:hAnsi="Arial" w:cs="Arial"/>
          <w:snapToGrid w:val="0"/>
          <w:color w:val="auto"/>
          <w:sz w:val="18"/>
          <w:szCs w:val="18"/>
        </w:rPr>
      </w:pPr>
      <w:r w:rsidRPr="00FD1C84">
        <w:rPr>
          <w:rFonts w:ascii="Arial" w:hAnsi="Arial" w:cs="Arial"/>
          <w:snapToGrid w:val="0"/>
          <w:color w:val="auto"/>
          <w:sz w:val="18"/>
          <w:szCs w:val="18"/>
        </w:rPr>
        <w:t>Este Decreto foi registrado e publicado em data supra.</w:t>
      </w:r>
    </w:p>
    <w:sectPr w:rsidR="000D5570" w:rsidRPr="00FD1C84" w:rsidSect="00D46EFA">
      <w:headerReference w:type="default" r:id="rId8"/>
      <w:footerReference w:type="default" r:id="rId9"/>
      <w:pgSz w:w="11906" w:h="16838"/>
      <w:pgMar w:top="1418" w:right="1418" w:bottom="1418" w:left="1418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DB78B" w14:textId="77777777" w:rsidR="007E085F" w:rsidRDefault="007E085F" w:rsidP="00A11B65">
      <w:r>
        <w:separator/>
      </w:r>
    </w:p>
  </w:endnote>
  <w:endnote w:type="continuationSeparator" w:id="0">
    <w:p w14:paraId="4E810074" w14:textId="77777777" w:rsidR="007E085F" w:rsidRDefault="007E085F" w:rsidP="00A1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D5955" w14:textId="77777777" w:rsidR="003C18A2" w:rsidRDefault="003C18A2" w:rsidP="00D438C0">
    <w:pPr>
      <w:pStyle w:val="Rodap"/>
      <w:tabs>
        <w:tab w:val="clear" w:pos="8504"/>
        <w:tab w:val="right" w:pos="10206"/>
      </w:tabs>
      <w:ind w:left="-709" w:hanging="992"/>
    </w:pPr>
    <w:r>
      <w:rPr>
        <w:noProof/>
        <w:lang w:eastAsia="pt-BR"/>
      </w:rPr>
      <w:drawing>
        <wp:inline distT="0" distB="0" distL="0" distR="0" wp14:anchorId="2AC1C569" wp14:editId="66BF1034">
          <wp:extent cx="7553325" cy="1295400"/>
          <wp:effectExtent l="0" t="0" r="9525" b="0"/>
          <wp:docPr id="2" name="Imagem 2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28" cy="129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D2664" w14:textId="77777777" w:rsidR="007E085F" w:rsidRDefault="007E085F" w:rsidP="00A11B65">
      <w:r>
        <w:separator/>
      </w:r>
    </w:p>
  </w:footnote>
  <w:footnote w:type="continuationSeparator" w:id="0">
    <w:p w14:paraId="39ECC9C7" w14:textId="77777777" w:rsidR="007E085F" w:rsidRDefault="007E085F" w:rsidP="00A11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F8640" w14:textId="77777777" w:rsidR="003C18A2" w:rsidRDefault="003C18A2" w:rsidP="00D438C0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5F36AEEF" wp14:editId="4FE1F6B1">
          <wp:extent cx="7560000" cy="1402447"/>
          <wp:effectExtent l="0" t="0" r="3175" b="7620"/>
          <wp:docPr id="4" name="Imagem 4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2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808382C"/>
    <w:name w:val="WW8Num3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82" w:hanging="482"/>
      </w:pPr>
      <w:rPr>
        <w:rFonts w:ascii="Times New Roman" w:hAnsi="Times New Roman" w:cs="Times New Roman" w:hint="default"/>
        <w:b/>
        <w:sz w:val="24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ED98A0F8"/>
    <w:name w:val="WW8Num6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54" w:hanging="454"/>
      </w:pPr>
      <w:rPr>
        <w:rFonts w:ascii="Times New Roman" w:hAnsi="Times New Roman" w:cs="Times New Roman" w:hint="default"/>
        <w:b/>
      </w:rPr>
    </w:lvl>
    <w:lvl w:ilvl="1">
      <w:start w:val="1"/>
      <w:numFmt w:val="upperRoman"/>
      <w:suff w:val="nothing"/>
      <w:lvlText w:val="%2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54" w:hanging="454"/>
      </w:pPr>
      <w:rPr>
        <w:b/>
      </w:rPr>
    </w:lvl>
  </w:abstractNum>
  <w:abstractNum w:abstractNumId="3" w15:restartNumberingAfterBreak="0">
    <w:nsid w:val="0000000C"/>
    <w:multiLevelType w:val="multilevel"/>
    <w:tmpl w:val="810AE508"/>
    <w:name w:val="WW8Num12"/>
    <w:lvl w:ilvl="0">
      <w:start w:val="1"/>
      <w:numFmt w:val="upperRoman"/>
      <w:suff w:val="space"/>
      <w:lvlText w:val="%1 - "/>
      <w:lvlJc w:val="left"/>
      <w:pPr>
        <w:tabs>
          <w:tab w:val="num" w:pos="0"/>
        </w:tabs>
        <w:ind w:left="737" w:hanging="737"/>
      </w:pPr>
      <w:rPr>
        <w:rFonts w:ascii="Times New Roman" w:hAnsi="Times New Roman" w:cs="Times New Roman" w:hint="default"/>
        <w:b/>
      </w:rPr>
    </w:lvl>
    <w:lvl w:ilvl="1">
      <w:start w:val="1"/>
      <w:numFmt w:val="upperRoman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2">
      <w:start w:val="1"/>
      <w:numFmt w:val="upperRoman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3">
      <w:start w:val="1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4">
      <w:start w:val="1"/>
      <w:numFmt w:val="upperRoman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5">
      <w:start w:val="1"/>
      <w:numFmt w:val="upperRoman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6">
      <w:start w:val="1"/>
      <w:numFmt w:val="upperRoman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7">
      <w:start w:val="1"/>
      <w:numFmt w:val="upperRoman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8">
      <w:start w:val="1"/>
      <w:numFmt w:val="upperRoman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upperRoman"/>
      <w:suff w:val="space"/>
      <w:lvlText w:val="%1 - "/>
      <w:lvlJc w:val="left"/>
      <w:pPr>
        <w:tabs>
          <w:tab w:val="num" w:pos="0"/>
        </w:tabs>
        <w:ind w:left="765" w:hanging="680"/>
      </w:pPr>
      <w:rPr>
        <w:b/>
      </w:rPr>
    </w:lvl>
    <w:lvl w:ilvl="1">
      <w:start w:val="1"/>
      <w:numFmt w:val="upperRoman"/>
      <w:suff w:val="nothing"/>
      <w:lvlText w:val="%2 - 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upperRoman"/>
      <w:suff w:val="nothing"/>
      <w:lvlText w:val="%3 - 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upperRoman"/>
      <w:suff w:val="nothing"/>
      <w:lvlText w:val="%4 - "/>
      <w:lvlJc w:val="left"/>
      <w:pPr>
        <w:tabs>
          <w:tab w:val="num" w:pos="0"/>
        </w:tabs>
        <w:ind w:left="0" w:firstLine="0"/>
      </w:pPr>
      <w:rPr>
        <w:b/>
      </w:rPr>
    </w:lvl>
    <w:lvl w:ilvl="4">
      <w:start w:val="1"/>
      <w:numFmt w:val="upperRoman"/>
      <w:suff w:val="nothing"/>
      <w:lvlText w:val="%5 - "/>
      <w:lvlJc w:val="left"/>
      <w:pPr>
        <w:tabs>
          <w:tab w:val="num" w:pos="0"/>
        </w:tabs>
        <w:ind w:left="0" w:firstLine="0"/>
      </w:pPr>
      <w:rPr>
        <w:b/>
      </w:rPr>
    </w:lvl>
    <w:lvl w:ilvl="5">
      <w:start w:val="1"/>
      <w:numFmt w:val="upperRoman"/>
      <w:suff w:val="nothing"/>
      <w:lvlText w:val="%6 - "/>
      <w:lvlJc w:val="left"/>
      <w:pPr>
        <w:tabs>
          <w:tab w:val="num" w:pos="0"/>
        </w:tabs>
        <w:ind w:left="0" w:firstLine="0"/>
      </w:pPr>
      <w:rPr>
        <w:b/>
      </w:rPr>
    </w:lvl>
    <w:lvl w:ilvl="6">
      <w:start w:val="1"/>
      <w:numFmt w:val="upperRoman"/>
      <w:suff w:val="nothing"/>
      <w:lvlText w:val="%7 - "/>
      <w:lvlJc w:val="left"/>
      <w:pPr>
        <w:tabs>
          <w:tab w:val="num" w:pos="0"/>
        </w:tabs>
        <w:ind w:left="0" w:firstLine="0"/>
      </w:pPr>
      <w:rPr>
        <w:b/>
      </w:rPr>
    </w:lvl>
    <w:lvl w:ilvl="7">
      <w:start w:val="1"/>
      <w:numFmt w:val="upperRoman"/>
      <w:suff w:val="nothing"/>
      <w:lvlText w:val="%8 - "/>
      <w:lvlJc w:val="left"/>
      <w:pPr>
        <w:tabs>
          <w:tab w:val="num" w:pos="0"/>
        </w:tabs>
        <w:ind w:left="0" w:firstLine="0"/>
      </w:pPr>
      <w:rPr>
        <w:b/>
      </w:rPr>
    </w:lvl>
    <w:lvl w:ilvl="8">
      <w:start w:val="1"/>
      <w:numFmt w:val="upperRoman"/>
      <w:suff w:val="nothing"/>
      <w:lvlText w:val="%9 - 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5" w15:restartNumberingAfterBreak="0">
    <w:nsid w:val="1ACD5172"/>
    <w:multiLevelType w:val="multilevel"/>
    <w:tmpl w:val="7D6E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65"/>
    <w:rsid w:val="00017D98"/>
    <w:rsid w:val="00046349"/>
    <w:rsid w:val="000C66CE"/>
    <w:rsid w:val="000D5570"/>
    <w:rsid w:val="000E1955"/>
    <w:rsid w:val="00121F5C"/>
    <w:rsid w:val="001D08B9"/>
    <w:rsid w:val="001F1DFF"/>
    <w:rsid w:val="00216A8D"/>
    <w:rsid w:val="002247F6"/>
    <w:rsid w:val="002315AC"/>
    <w:rsid w:val="002368EC"/>
    <w:rsid w:val="00242773"/>
    <w:rsid w:val="002C5830"/>
    <w:rsid w:val="002F2777"/>
    <w:rsid w:val="0030470A"/>
    <w:rsid w:val="00304C49"/>
    <w:rsid w:val="00356A81"/>
    <w:rsid w:val="0038436C"/>
    <w:rsid w:val="003A411B"/>
    <w:rsid w:val="003C18A2"/>
    <w:rsid w:val="003D3310"/>
    <w:rsid w:val="00431E37"/>
    <w:rsid w:val="004448AD"/>
    <w:rsid w:val="0045780D"/>
    <w:rsid w:val="00476D61"/>
    <w:rsid w:val="00490057"/>
    <w:rsid w:val="00490950"/>
    <w:rsid w:val="00491724"/>
    <w:rsid w:val="004A3FFA"/>
    <w:rsid w:val="004B62D4"/>
    <w:rsid w:val="004D14FC"/>
    <w:rsid w:val="004F5C20"/>
    <w:rsid w:val="00510588"/>
    <w:rsid w:val="0055782B"/>
    <w:rsid w:val="00560A51"/>
    <w:rsid w:val="00594919"/>
    <w:rsid w:val="005A28A1"/>
    <w:rsid w:val="005A76CA"/>
    <w:rsid w:val="005B177F"/>
    <w:rsid w:val="005F185B"/>
    <w:rsid w:val="00623EFB"/>
    <w:rsid w:val="00626480"/>
    <w:rsid w:val="00635EF8"/>
    <w:rsid w:val="00654D2B"/>
    <w:rsid w:val="006627AD"/>
    <w:rsid w:val="00677049"/>
    <w:rsid w:val="006C57C8"/>
    <w:rsid w:val="006C5D1A"/>
    <w:rsid w:val="00721417"/>
    <w:rsid w:val="00726AF1"/>
    <w:rsid w:val="00765063"/>
    <w:rsid w:val="007874B0"/>
    <w:rsid w:val="007A321D"/>
    <w:rsid w:val="007C3B2E"/>
    <w:rsid w:val="007E085F"/>
    <w:rsid w:val="00882C8D"/>
    <w:rsid w:val="008A20DD"/>
    <w:rsid w:val="008C0137"/>
    <w:rsid w:val="008D7E9C"/>
    <w:rsid w:val="0092484A"/>
    <w:rsid w:val="0095297C"/>
    <w:rsid w:val="009530D5"/>
    <w:rsid w:val="009D166C"/>
    <w:rsid w:val="009F55DD"/>
    <w:rsid w:val="00A11B65"/>
    <w:rsid w:val="00A1795A"/>
    <w:rsid w:val="00A61211"/>
    <w:rsid w:val="00A73837"/>
    <w:rsid w:val="00A75661"/>
    <w:rsid w:val="00AB4670"/>
    <w:rsid w:val="00AE2F1D"/>
    <w:rsid w:val="00B179A2"/>
    <w:rsid w:val="00B31A5C"/>
    <w:rsid w:val="00B47E40"/>
    <w:rsid w:val="00BA59C2"/>
    <w:rsid w:val="00C506D9"/>
    <w:rsid w:val="00C872EF"/>
    <w:rsid w:val="00CC1396"/>
    <w:rsid w:val="00CE4D60"/>
    <w:rsid w:val="00D122DB"/>
    <w:rsid w:val="00D438C0"/>
    <w:rsid w:val="00D46EFA"/>
    <w:rsid w:val="00D563ED"/>
    <w:rsid w:val="00D8536D"/>
    <w:rsid w:val="00D87CF7"/>
    <w:rsid w:val="00D96390"/>
    <w:rsid w:val="00DB11A0"/>
    <w:rsid w:val="00DC1C6C"/>
    <w:rsid w:val="00DD3C23"/>
    <w:rsid w:val="00DE1553"/>
    <w:rsid w:val="00E004F0"/>
    <w:rsid w:val="00E1181C"/>
    <w:rsid w:val="00E23AE2"/>
    <w:rsid w:val="00E638AB"/>
    <w:rsid w:val="00E92CF5"/>
    <w:rsid w:val="00EE6F47"/>
    <w:rsid w:val="00F04B89"/>
    <w:rsid w:val="00F4479F"/>
    <w:rsid w:val="00F756F6"/>
    <w:rsid w:val="00F81D89"/>
    <w:rsid w:val="00FA2CA2"/>
    <w:rsid w:val="00FA5C83"/>
    <w:rsid w:val="00FD1C84"/>
    <w:rsid w:val="00FD5866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875F9"/>
  <w15:docId w15:val="{E3191032-FEA6-4D2B-830D-9A0E3F08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648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91724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qFormat/>
    <w:rsid w:val="00FD5866"/>
    <w:pPr>
      <w:keepNext/>
      <w:ind w:firstLine="1418"/>
      <w:outlineLvl w:val="1"/>
    </w:pPr>
    <w:rPr>
      <w:b/>
      <w:bCs/>
      <w:snapToGrid w:val="0"/>
      <w:color w:val="auto"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13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1E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B6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11B65"/>
  </w:style>
  <w:style w:type="paragraph" w:styleId="Rodap">
    <w:name w:val="footer"/>
    <w:basedOn w:val="Normal"/>
    <w:link w:val="RodapChar"/>
    <w:uiPriority w:val="99"/>
    <w:unhideWhenUsed/>
    <w:rsid w:val="00A11B6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11B65"/>
  </w:style>
  <w:style w:type="paragraph" w:styleId="Textodebalo">
    <w:name w:val="Balloon Text"/>
    <w:basedOn w:val="Normal"/>
    <w:link w:val="TextodebaloChar"/>
    <w:uiPriority w:val="99"/>
    <w:semiHidden/>
    <w:unhideWhenUsed/>
    <w:rsid w:val="00A11B65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B6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D5866"/>
    <w:rPr>
      <w:rFonts w:ascii="Times New Roman" w:eastAsia="Times New Roman" w:hAnsi="Times New Roman" w:cs="Times New Roman"/>
      <w:b/>
      <w:bCs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FD5866"/>
    <w:pPr>
      <w:widowControl/>
      <w:spacing w:after="120"/>
    </w:pPr>
    <w:rPr>
      <w:color w:val="auto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FD58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9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1E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unhideWhenUsed/>
    <w:rsid w:val="00431E3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31E37"/>
  </w:style>
  <w:style w:type="paragraph" w:styleId="Recuodecorpodetexto2">
    <w:name w:val="Body Text Indent 2"/>
    <w:basedOn w:val="Normal"/>
    <w:link w:val="Recuodecorpodetexto2Char"/>
    <w:uiPriority w:val="99"/>
    <w:unhideWhenUsed/>
    <w:rsid w:val="00431E3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31E37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05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0588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5105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51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CC139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customStyle="1" w:styleId="text-center">
    <w:name w:val="text-center"/>
    <w:basedOn w:val="Normal"/>
    <w:rsid w:val="00E92CF5"/>
    <w:pPr>
      <w:widowControl/>
      <w:spacing w:before="100" w:beforeAutospacing="1" w:after="100" w:afterAutospacing="1"/>
    </w:pPr>
    <w:rPr>
      <w:color w:val="auto"/>
    </w:rPr>
  </w:style>
  <w:style w:type="character" w:customStyle="1" w:styleId="orgao-dou-data">
    <w:name w:val="orgao-dou-data"/>
    <w:basedOn w:val="Fontepargpadro"/>
    <w:rsid w:val="00E92CF5"/>
  </w:style>
  <w:style w:type="paragraph" w:customStyle="1" w:styleId="identifica">
    <w:name w:val="identifica"/>
    <w:basedOn w:val="Normal"/>
    <w:rsid w:val="00E92CF5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204A2-2538-439C-879E-B13B2CFD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/>
      <vt:lpstr>MOACIR BRESOLIN</vt:lpstr>
      <vt:lpstr>Prefeito Municipal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Saber</dc:creator>
  <cp:lastModifiedBy>Licitação</cp:lastModifiedBy>
  <cp:revision>3</cp:revision>
  <cp:lastPrinted>2023-10-09T13:16:00Z</cp:lastPrinted>
  <dcterms:created xsi:type="dcterms:W3CDTF">2023-10-09T13:10:00Z</dcterms:created>
  <dcterms:modified xsi:type="dcterms:W3CDTF">2023-10-09T13:17:00Z</dcterms:modified>
</cp:coreProperties>
</file>