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3C0" w14:textId="77777777" w:rsidR="00A960B4" w:rsidRDefault="00A960B4" w:rsidP="00A960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REGULAMENTO</w:t>
      </w:r>
    </w:p>
    <w:p w14:paraId="03F014FA" w14:textId="77777777" w:rsidR="00A960B4" w:rsidRDefault="00A960B4" w:rsidP="00A960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1º CONCURSO DE MAQUETES DE CORONEL MARTINS-SC</w:t>
      </w:r>
    </w:p>
    <w:p w14:paraId="2C616C33" w14:textId="77777777" w:rsidR="00A960B4" w:rsidRDefault="00A960B4" w:rsidP="00A960B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80AEE7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Concurso de Maquetes será promovido pela Secretaria Municipal de Educação.</w:t>
      </w:r>
    </w:p>
    <w:p w14:paraId="53C2AD9B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8AFD68" w14:textId="7F793594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Concurso destina-se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exclusivamente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crianças e jovens do 1º ao 5º ano, e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6 º e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º ano do ensino fundamental da Rede Municipal, e</w:t>
      </w:r>
      <w:r>
        <w:rPr>
          <w:rFonts w:ascii="Arial" w:hAnsi="Arial" w:cs="Arial"/>
          <w:sz w:val="24"/>
          <w:szCs w:val="24"/>
        </w:rPr>
        <w:t xml:space="preserve"> 8º e 9ºdo EF,</w:t>
      </w:r>
      <w:r>
        <w:rPr>
          <w:rFonts w:ascii="Arial" w:hAnsi="Arial" w:cs="Arial"/>
          <w:sz w:val="24"/>
          <w:szCs w:val="24"/>
        </w:rPr>
        <w:t xml:space="preserve"> 1 º, 2 º e 3 º ano da Rede Estadual da cidade de Coronel Martins -sc.</w:t>
      </w:r>
    </w:p>
    <w:p w14:paraId="65286069" w14:textId="77777777" w:rsidR="00A960B4" w:rsidRDefault="00A960B4" w:rsidP="00A960B4">
      <w:pPr>
        <w:pStyle w:val="PargrafodaLista"/>
        <w:rPr>
          <w:rFonts w:ascii="Arial" w:hAnsi="Arial" w:cs="Arial"/>
          <w:sz w:val="24"/>
          <w:szCs w:val="24"/>
        </w:rPr>
      </w:pPr>
    </w:p>
    <w:p w14:paraId="5907900F" w14:textId="6AD7D548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Concurso será dividido em 3 categorias: 1 º ao 5 º ano</w:t>
      </w:r>
      <w:r>
        <w:rPr>
          <w:rFonts w:ascii="Arial" w:hAnsi="Arial" w:cs="Arial"/>
          <w:sz w:val="24"/>
          <w:szCs w:val="24"/>
        </w:rPr>
        <w:t>- Séries Iniciais do Ensino Fundamental;</w:t>
      </w:r>
      <w:r>
        <w:rPr>
          <w:rFonts w:ascii="Arial" w:hAnsi="Arial" w:cs="Arial"/>
          <w:sz w:val="24"/>
          <w:szCs w:val="24"/>
        </w:rPr>
        <w:t xml:space="preserve"> 6 º ano ao 9 º ano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Séries Finais do Ensino Fundamental, </w:t>
      </w:r>
      <w:r>
        <w:rPr>
          <w:rFonts w:ascii="Arial" w:hAnsi="Arial" w:cs="Arial"/>
          <w:sz w:val="24"/>
          <w:szCs w:val="24"/>
        </w:rPr>
        <w:t>e ao 1 º, 2 º, 3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ano d</w:t>
      </w:r>
      <w:r>
        <w:rPr>
          <w:rFonts w:ascii="Arial" w:hAnsi="Arial" w:cs="Arial"/>
          <w:sz w:val="24"/>
          <w:szCs w:val="24"/>
        </w:rPr>
        <w:t>o Ensino Médio.</w:t>
      </w:r>
    </w:p>
    <w:p w14:paraId="122E6937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872DB0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tema do concurso é </w:t>
      </w:r>
      <w:r>
        <w:rPr>
          <w:rFonts w:ascii="Arial" w:hAnsi="Arial" w:cs="Arial"/>
          <w:b/>
          <w:bCs/>
          <w:sz w:val="24"/>
          <w:szCs w:val="24"/>
        </w:rPr>
        <w:t xml:space="preserve">MINHA CIDADE: a importância da legislação Urbanística </w:t>
      </w:r>
    </w:p>
    <w:p w14:paraId="71F07015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008C9D8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do Concurso:</w:t>
      </w:r>
    </w:p>
    <w:p w14:paraId="5C3432D1" w14:textId="0E940AAD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aos alunos da rede municipal e estadual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oportunidade de fazer a leitura da cidade onde vivem 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desta forma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entender a importância da legislação urbanística para o ordenamento das cidades. </w:t>
      </w:r>
    </w:p>
    <w:p w14:paraId="598E637A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8B1A35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Maquetes:</w:t>
      </w:r>
    </w:p>
    <w:p w14:paraId="617949C1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 maquetes devem ser confeccionadas atendendo necessariamente ao tema proposto, representando uma quadra da cidade e as quatro ruas limítrofes;</w:t>
      </w:r>
    </w:p>
    <w:p w14:paraId="050F5D8A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Deverão ser confeccionadas manualmente pelos próprios alunos, estimulando a criatividade na escolha dos materiais;</w:t>
      </w:r>
    </w:p>
    <w:p w14:paraId="3984243E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 maquetes deverão ter tamanho de 1,00 X 1,00 metro;</w:t>
      </w:r>
    </w:p>
    <w:p w14:paraId="1D6F1F57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maquete deverá ser identifica com nome da escola, nome da turma, descrição de no máximo 10 linhas e material utilizado.</w:t>
      </w:r>
    </w:p>
    <w:p w14:paraId="4B1204A7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Cada turma deverá elaborar duas maquetes de uma das quadras do centro da cidade (exceto a quadra da praça municipal), uma delas representando como está hoje e a outra representando como imaginam daqui 10 anos.</w:t>
      </w:r>
    </w:p>
    <w:p w14:paraId="0D494F6A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7859B1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Entrega:</w:t>
      </w:r>
    </w:p>
    <w:p w14:paraId="3415C061" w14:textId="5A95FBC3" w:rsidR="00A960B4" w:rsidRP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maquetes deverão ser entregues </w:t>
      </w:r>
      <w:r w:rsidRPr="00A960B4">
        <w:rPr>
          <w:rFonts w:ascii="Arial" w:hAnsi="Arial" w:cs="Arial"/>
          <w:b/>
          <w:bCs/>
          <w:sz w:val="24"/>
          <w:szCs w:val="24"/>
        </w:rPr>
        <w:t xml:space="preserve">dia </w:t>
      </w:r>
      <w:r w:rsidRPr="00A960B4">
        <w:rPr>
          <w:rFonts w:ascii="Arial" w:hAnsi="Arial" w:cs="Arial"/>
          <w:b/>
          <w:bCs/>
          <w:sz w:val="24"/>
          <w:szCs w:val="24"/>
        </w:rPr>
        <w:t>20/10/2023</w:t>
      </w:r>
      <w:r w:rsidRPr="00A960B4">
        <w:rPr>
          <w:rFonts w:ascii="Arial" w:hAnsi="Arial" w:cs="Arial"/>
          <w:b/>
          <w:bCs/>
          <w:sz w:val="24"/>
          <w:szCs w:val="24"/>
        </w:rPr>
        <w:t xml:space="preserve">, até as </w:t>
      </w:r>
      <w:r w:rsidRPr="00A960B4">
        <w:rPr>
          <w:rFonts w:ascii="Arial" w:hAnsi="Arial" w:cs="Arial"/>
          <w:b/>
          <w:bCs/>
          <w:sz w:val="24"/>
          <w:szCs w:val="24"/>
        </w:rPr>
        <w:t>08:00hs,</w:t>
      </w:r>
      <w:r w:rsidRPr="00A960B4">
        <w:rPr>
          <w:rFonts w:ascii="Arial" w:hAnsi="Arial" w:cs="Arial"/>
          <w:b/>
          <w:bCs/>
          <w:sz w:val="24"/>
          <w:szCs w:val="24"/>
        </w:rPr>
        <w:t xml:space="preserve"> na</w:t>
      </w:r>
      <w:r w:rsidRPr="00A960B4">
        <w:rPr>
          <w:rFonts w:ascii="Arial" w:hAnsi="Arial" w:cs="Arial"/>
          <w:b/>
          <w:bCs/>
          <w:sz w:val="24"/>
          <w:szCs w:val="24"/>
        </w:rPr>
        <w:t>s respectivas escolas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182245A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B965BD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Avaliação:</w:t>
      </w:r>
    </w:p>
    <w:p w14:paraId="594609B3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maquetes serão avaliadas segundo os seguintes critérios: </w:t>
      </w:r>
    </w:p>
    <w:p w14:paraId="5F2F09EA" w14:textId="77777777" w:rsidR="00A960B4" w:rsidRDefault="00A960B4" w:rsidP="00A960B4">
      <w:pPr>
        <w:pStyle w:val="Pargrafoda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Criatividade, </w:t>
      </w:r>
    </w:p>
    <w:p w14:paraId="47964A77" w14:textId="77777777" w:rsidR="00A960B4" w:rsidRDefault="00A960B4" w:rsidP="00A960B4">
      <w:pPr>
        <w:pStyle w:val="Pargrafoda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960B4">
        <w:rPr>
          <w:rFonts w:ascii="Arial" w:hAnsi="Arial" w:cs="Arial"/>
          <w:sz w:val="24"/>
          <w:szCs w:val="24"/>
        </w:rPr>
        <w:t>Escala/Proporção,</w:t>
      </w:r>
    </w:p>
    <w:p w14:paraId="432C6ED7" w14:textId="77777777" w:rsidR="00A960B4" w:rsidRDefault="00A960B4" w:rsidP="00A960B4">
      <w:pPr>
        <w:pStyle w:val="Pargrafoda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960B4">
        <w:rPr>
          <w:rFonts w:ascii="Arial" w:hAnsi="Arial" w:cs="Arial"/>
          <w:sz w:val="24"/>
          <w:szCs w:val="24"/>
        </w:rPr>
        <w:t xml:space="preserve"> Material utilizado (reciclável)</w:t>
      </w:r>
    </w:p>
    <w:p w14:paraId="3B80E3B8" w14:textId="1E97F1D4" w:rsidR="00A960B4" w:rsidRPr="00A960B4" w:rsidRDefault="00A960B4" w:rsidP="00A960B4">
      <w:pPr>
        <w:pStyle w:val="PargrafodaLista"/>
        <w:numPr>
          <w:ilvl w:val="0"/>
          <w:numId w:val="6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A960B4">
        <w:rPr>
          <w:rFonts w:ascii="Arial" w:hAnsi="Arial" w:cs="Arial"/>
          <w:sz w:val="24"/>
          <w:szCs w:val="24"/>
        </w:rPr>
        <w:t>Acabamento.</w:t>
      </w:r>
    </w:p>
    <w:p w14:paraId="57FDD70E" w14:textId="77777777" w:rsidR="00C76A1E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caso de empate na pontuação, o critério de desempate será</w:t>
      </w:r>
      <w:r>
        <w:rPr>
          <w:rFonts w:ascii="Arial" w:hAnsi="Arial" w:cs="Arial"/>
          <w:sz w:val="24"/>
          <w:szCs w:val="24"/>
        </w:rPr>
        <w:t>:</w:t>
      </w:r>
    </w:p>
    <w:p w14:paraId="0CF08C84" w14:textId="14D2F656" w:rsidR="00C76A1E" w:rsidRDefault="00A960B4" w:rsidP="00C76A1E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</w:t>
      </w:r>
      <w:r>
        <w:rPr>
          <w:rFonts w:ascii="Arial" w:hAnsi="Arial" w:cs="Arial"/>
          <w:sz w:val="24"/>
          <w:szCs w:val="24"/>
        </w:rPr>
        <w:t xml:space="preserve"> Materia</w:t>
      </w:r>
      <w:r w:rsidR="00C76A1E">
        <w:rPr>
          <w:rFonts w:ascii="Arial" w:hAnsi="Arial" w:cs="Arial"/>
          <w:sz w:val="24"/>
          <w:szCs w:val="24"/>
        </w:rPr>
        <w:t>l utilizado</w:t>
      </w:r>
      <w:r>
        <w:rPr>
          <w:rFonts w:ascii="Arial" w:hAnsi="Arial" w:cs="Arial"/>
          <w:sz w:val="24"/>
          <w:szCs w:val="24"/>
        </w:rPr>
        <w:t xml:space="preserve"> (reciclável)</w:t>
      </w:r>
      <w:r w:rsidR="00C76A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</w:p>
    <w:p w14:paraId="5AACDE70" w14:textId="375D2F68" w:rsidR="00A960B4" w:rsidRDefault="00A960B4" w:rsidP="00C76A1E">
      <w:pPr>
        <w:pStyle w:val="PargrafodaLista"/>
        <w:numPr>
          <w:ilvl w:val="0"/>
          <w:numId w:val="7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Acabamento.</w:t>
      </w:r>
    </w:p>
    <w:p w14:paraId="34DE4B4D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EFB8FEE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Premiação:</w:t>
      </w:r>
    </w:p>
    <w:p w14:paraId="23CD77D4" w14:textId="77777777" w:rsidR="00A960B4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premiação será do primeiro ao terceiro lugar de cada categoria (Categoria 01: Crianças e jovens do 1º ao 5º ano; Categoria 02: 6 º e 9 º ano do ensino fundamental da Rede Municipal, Categoria 03:  1 º, 2 º e 3 º ano da Rede Estadual)</w:t>
      </w:r>
    </w:p>
    <w:p w14:paraId="73C773C3" w14:textId="75BA12CB" w:rsidR="00C76A1E" w:rsidRPr="00AC1015" w:rsidRDefault="00C76A1E" w:rsidP="00C76A1E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1015">
        <w:rPr>
          <w:rFonts w:ascii="Arial" w:hAnsi="Arial" w:cs="Arial"/>
          <w:sz w:val="24"/>
          <w:szCs w:val="24"/>
        </w:rPr>
        <w:t>1</w:t>
      </w:r>
      <w:r w:rsidRPr="00AC1015">
        <w:rPr>
          <w:rFonts w:ascii="Arial" w:hAnsi="Arial" w:cs="Arial"/>
          <w:sz w:val="24"/>
          <w:szCs w:val="24"/>
        </w:rPr>
        <w:t>°</w:t>
      </w:r>
      <w:r w:rsidRPr="00AC1015">
        <w:rPr>
          <w:rFonts w:ascii="Arial" w:hAnsi="Arial" w:cs="Arial"/>
          <w:sz w:val="24"/>
          <w:szCs w:val="24"/>
        </w:rPr>
        <w:t xml:space="preserve"> Lugar Séries Iniciais </w:t>
      </w:r>
      <w:r w:rsidR="00842E71" w:rsidRPr="00AC1015">
        <w:rPr>
          <w:rFonts w:ascii="Arial" w:hAnsi="Arial" w:cs="Arial"/>
          <w:sz w:val="24"/>
          <w:szCs w:val="24"/>
        </w:rPr>
        <w:t>(1</w:t>
      </w:r>
      <w:r w:rsidRPr="00AC1015">
        <w:rPr>
          <w:rFonts w:ascii="Arial" w:hAnsi="Arial" w:cs="Arial"/>
          <w:sz w:val="24"/>
          <w:szCs w:val="24"/>
        </w:rPr>
        <w:t>º ao 5º</w:t>
      </w:r>
      <w:r w:rsidR="00842E71" w:rsidRPr="00AC1015">
        <w:rPr>
          <w:rFonts w:ascii="Arial" w:hAnsi="Arial" w:cs="Arial"/>
          <w:sz w:val="24"/>
          <w:szCs w:val="24"/>
        </w:rPr>
        <w:t xml:space="preserve"> ano):</w:t>
      </w:r>
      <w:r w:rsidRPr="00AC1015">
        <w:rPr>
          <w:rFonts w:ascii="Arial" w:hAnsi="Arial" w:cs="Arial"/>
          <w:sz w:val="24"/>
          <w:szCs w:val="24"/>
        </w:rPr>
        <w:t xml:space="preserve"> </w:t>
      </w:r>
      <w:r w:rsidR="00842E71" w:rsidRPr="00AC1015">
        <w:rPr>
          <w:rFonts w:ascii="Arial" w:hAnsi="Arial" w:cs="Arial"/>
          <w:sz w:val="24"/>
          <w:szCs w:val="24"/>
        </w:rPr>
        <w:t>10</w:t>
      </w:r>
      <w:r w:rsidRPr="00AC1015">
        <w:rPr>
          <w:rFonts w:ascii="Arial" w:hAnsi="Arial" w:cs="Arial"/>
          <w:sz w:val="24"/>
          <w:szCs w:val="24"/>
        </w:rPr>
        <w:t xml:space="preserve"> pizzas </w:t>
      </w:r>
      <w:r w:rsidR="00842E71" w:rsidRPr="00AC1015">
        <w:rPr>
          <w:rFonts w:ascii="Arial" w:hAnsi="Arial" w:cs="Arial"/>
          <w:sz w:val="24"/>
          <w:szCs w:val="24"/>
        </w:rPr>
        <w:t>e refrigerante.</w:t>
      </w:r>
    </w:p>
    <w:p w14:paraId="2A9AF691" w14:textId="2A235CDC" w:rsidR="00A960B4" w:rsidRPr="00AC1015" w:rsidRDefault="00842E71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1015">
        <w:rPr>
          <w:rFonts w:ascii="Arial" w:hAnsi="Arial" w:cs="Arial"/>
          <w:sz w:val="24"/>
          <w:szCs w:val="24"/>
        </w:rPr>
        <w:t>1</w:t>
      </w:r>
      <w:r w:rsidR="00A960B4" w:rsidRPr="00AC1015">
        <w:rPr>
          <w:rFonts w:ascii="Arial" w:hAnsi="Arial" w:cs="Arial"/>
          <w:sz w:val="24"/>
          <w:szCs w:val="24"/>
        </w:rPr>
        <w:t xml:space="preserve">° </w:t>
      </w:r>
      <w:r w:rsidR="00AC1015" w:rsidRPr="00AC1015">
        <w:rPr>
          <w:rFonts w:ascii="Arial" w:hAnsi="Arial" w:cs="Arial"/>
          <w:sz w:val="24"/>
          <w:szCs w:val="24"/>
        </w:rPr>
        <w:t>Lugar:</w:t>
      </w:r>
      <w:r w:rsidR="00AC1015" w:rsidRPr="00AC1015">
        <w:rPr>
          <w:rFonts w:ascii="Arial" w:hAnsi="Arial" w:cs="Arial"/>
          <w:sz w:val="24"/>
          <w:szCs w:val="24"/>
        </w:rPr>
        <w:t xml:space="preserve"> 6 º </w:t>
      </w:r>
      <w:r w:rsidR="00AC1015" w:rsidRPr="00AC1015">
        <w:rPr>
          <w:rFonts w:ascii="Arial" w:hAnsi="Arial" w:cs="Arial"/>
          <w:sz w:val="24"/>
          <w:szCs w:val="24"/>
        </w:rPr>
        <w:t xml:space="preserve">ao </w:t>
      </w:r>
      <w:r w:rsidR="00AC1015" w:rsidRPr="00AC1015">
        <w:rPr>
          <w:rFonts w:ascii="Arial" w:hAnsi="Arial" w:cs="Arial"/>
          <w:sz w:val="24"/>
          <w:szCs w:val="24"/>
        </w:rPr>
        <w:t>9 º ano do ensino fundamental</w:t>
      </w:r>
      <w:r w:rsidR="00AC1015" w:rsidRPr="00AC1015">
        <w:rPr>
          <w:rFonts w:ascii="Arial" w:hAnsi="Arial" w:cs="Arial"/>
          <w:sz w:val="24"/>
          <w:szCs w:val="24"/>
        </w:rPr>
        <w:t xml:space="preserve">: </w:t>
      </w:r>
      <w:r w:rsidR="00A960B4" w:rsidRPr="00AC1015">
        <w:rPr>
          <w:rFonts w:ascii="Arial" w:hAnsi="Arial" w:cs="Arial"/>
          <w:sz w:val="24"/>
          <w:szCs w:val="24"/>
        </w:rPr>
        <w:t xml:space="preserve">Passeio até </w:t>
      </w:r>
      <w:r w:rsidR="00AC1015" w:rsidRPr="00AC1015">
        <w:rPr>
          <w:rFonts w:ascii="Arial" w:hAnsi="Arial" w:cs="Arial"/>
          <w:sz w:val="24"/>
          <w:szCs w:val="24"/>
        </w:rPr>
        <w:t>Salto Saudades com piquenique</w:t>
      </w:r>
    </w:p>
    <w:p w14:paraId="6CEAA1B2" w14:textId="310EDCD0" w:rsidR="00C76A1E" w:rsidRPr="00AC1015" w:rsidRDefault="00C76A1E" w:rsidP="00C76A1E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1015">
        <w:rPr>
          <w:rFonts w:ascii="Arial" w:hAnsi="Arial" w:cs="Arial"/>
          <w:sz w:val="24"/>
          <w:szCs w:val="24"/>
        </w:rPr>
        <w:t xml:space="preserve">1° </w:t>
      </w:r>
      <w:r w:rsidR="00AC1015">
        <w:rPr>
          <w:rFonts w:ascii="Arial" w:hAnsi="Arial" w:cs="Arial"/>
          <w:sz w:val="24"/>
          <w:szCs w:val="24"/>
        </w:rPr>
        <w:t xml:space="preserve">Lugar </w:t>
      </w:r>
      <w:r w:rsidR="00AC1015" w:rsidRPr="00AC1015">
        <w:rPr>
          <w:rFonts w:ascii="Arial" w:hAnsi="Arial" w:cs="Arial"/>
          <w:sz w:val="24"/>
          <w:szCs w:val="24"/>
        </w:rPr>
        <w:t xml:space="preserve">Ensino Médio: </w:t>
      </w:r>
      <w:r w:rsidRPr="00AC1015">
        <w:rPr>
          <w:rFonts w:ascii="Arial" w:hAnsi="Arial" w:cs="Arial"/>
          <w:sz w:val="24"/>
          <w:szCs w:val="24"/>
        </w:rPr>
        <w:t xml:space="preserve">Passeio até o Shopping </w:t>
      </w:r>
      <w:r w:rsidR="00AC1015" w:rsidRPr="00AC1015">
        <w:rPr>
          <w:rFonts w:ascii="Arial" w:hAnsi="Arial" w:cs="Arial"/>
          <w:sz w:val="24"/>
          <w:szCs w:val="24"/>
        </w:rPr>
        <w:t>com cinema e Pipoca.</w:t>
      </w:r>
    </w:p>
    <w:p w14:paraId="1FB9D407" w14:textId="5049953B" w:rsidR="00AC1015" w:rsidRPr="00AC1015" w:rsidRDefault="00AC1015" w:rsidP="00C76A1E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AC1015">
        <w:rPr>
          <w:rFonts w:ascii="Arial" w:hAnsi="Arial" w:cs="Arial"/>
          <w:b/>
          <w:bCs/>
          <w:sz w:val="24"/>
          <w:szCs w:val="24"/>
        </w:rPr>
        <w:t>OBS.: 2º e 3º Lugar de cada categoria receberá medalhas.</w:t>
      </w:r>
    </w:p>
    <w:p w14:paraId="7C989324" w14:textId="77777777" w:rsidR="00A960B4" w:rsidRPr="00AC1015" w:rsidRDefault="00A960B4" w:rsidP="00A960B4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51C7A4" w14:textId="77777777" w:rsidR="00A960B4" w:rsidRDefault="00A960B4" w:rsidP="00A960B4">
      <w:pPr>
        <w:pStyle w:val="PargrafodaLista"/>
        <w:numPr>
          <w:ilvl w:val="0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julgadora:</w:t>
      </w:r>
    </w:p>
    <w:p w14:paraId="7B2F7679" w14:textId="404727E7" w:rsidR="00AC1015" w:rsidRDefault="00AC1015" w:rsidP="00AC1015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julgadora</w:t>
      </w:r>
      <w:r w:rsidR="007F22E2">
        <w:rPr>
          <w:rFonts w:ascii="Arial" w:hAnsi="Arial" w:cs="Arial"/>
          <w:sz w:val="24"/>
          <w:szCs w:val="24"/>
        </w:rPr>
        <w:t>, que irá avaliar critérios descritos item 8, será</w:t>
      </w:r>
      <w:r>
        <w:rPr>
          <w:rFonts w:ascii="Arial" w:hAnsi="Arial" w:cs="Arial"/>
          <w:sz w:val="24"/>
          <w:szCs w:val="24"/>
        </w:rPr>
        <w:t xml:space="preserve"> composta por:</w:t>
      </w:r>
    </w:p>
    <w:p w14:paraId="3A8C540E" w14:textId="77777777" w:rsidR="00A960B4" w:rsidRDefault="00A960B4" w:rsidP="00A960B4">
      <w:pPr>
        <w:pStyle w:val="PargrafodaLista"/>
        <w:numPr>
          <w:ilvl w:val="2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Representante do Conselho Habitacional;</w:t>
      </w:r>
    </w:p>
    <w:p w14:paraId="34817654" w14:textId="77777777" w:rsidR="00A960B4" w:rsidRDefault="00A960B4" w:rsidP="00A960B4">
      <w:pPr>
        <w:pStyle w:val="PargrafodaLista"/>
        <w:numPr>
          <w:ilvl w:val="2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Representante da Associação comercial;</w:t>
      </w:r>
    </w:p>
    <w:p w14:paraId="65A534CD" w14:textId="73FE939D" w:rsidR="00A960B4" w:rsidRDefault="00A960B4" w:rsidP="00A960B4">
      <w:pPr>
        <w:pStyle w:val="PargrafodaLista"/>
        <w:numPr>
          <w:ilvl w:val="2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Representante</w:t>
      </w:r>
      <w:r w:rsidR="00AC10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 Poder Legislativo;</w:t>
      </w:r>
    </w:p>
    <w:p w14:paraId="0DE796D5" w14:textId="220E00D3" w:rsidR="00A960B4" w:rsidRDefault="00A960B4" w:rsidP="00A960B4">
      <w:pPr>
        <w:pStyle w:val="PargrafodaLista"/>
        <w:numPr>
          <w:ilvl w:val="2"/>
          <w:numId w:val="5"/>
        </w:numPr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Representante do Poder Público</w:t>
      </w:r>
      <w:r w:rsidR="00AC1015">
        <w:rPr>
          <w:rFonts w:ascii="Arial" w:hAnsi="Arial" w:cs="Arial"/>
          <w:sz w:val="24"/>
          <w:szCs w:val="24"/>
        </w:rPr>
        <w:t xml:space="preserve"> Municipal;</w:t>
      </w:r>
    </w:p>
    <w:p w14:paraId="2F62F33D" w14:textId="77777777" w:rsidR="00AC1015" w:rsidRDefault="00AC1015" w:rsidP="00AC1015">
      <w:pPr>
        <w:pStyle w:val="PargrafodaLista"/>
        <w:spacing w:before="240" w:after="24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892349C" w14:textId="77777777" w:rsidR="00A960B4" w:rsidRDefault="00A960B4" w:rsidP="00A960B4">
      <w:pPr>
        <w:spacing w:before="240" w:after="240" w:line="240" w:lineRule="auto"/>
        <w:rPr>
          <w:rFonts w:ascii="Arial" w:hAnsi="Arial" w:cs="Arial"/>
          <w:sz w:val="24"/>
          <w:szCs w:val="24"/>
        </w:rPr>
      </w:pPr>
    </w:p>
    <w:p w14:paraId="6BF9063B" w14:textId="21E2A552" w:rsidR="00A960B4" w:rsidRDefault="00A960B4" w:rsidP="00A960B4">
      <w:pPr>
        <w:pStyle w:val="PargrafodaLista"/>
        <w:spacing w:before="240" w:after="24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Ficaremos feliz</w:t>
      </w:r>
      <w:r w:rsidR="007F22E2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com a participação de todos!</w:t>
      </w:r>
    </w:p>
    <w:p w14:paraId="4B71032A" w14:textId="77777777" w:rsidR="00A960B4" w:rsidRDefault="00A960B4" w:rsidP="00A960B4">
      <w:pPr>
        <w:jc w:val="center"/>
        <w:rPr>
          <w:rFonts w:ascii="Arial" w:hAnsi="Arial" w:cs="Arial"/>
          <w:sz w:val="24"/>
          <w:szCs w:val="24"/>
        </w:rPr>
      </w:pPr>
    </w:p>
    <w:p w14:paraId="4993344E" w14:textId="77777777" w:rsidR="00A960B4" w:rsidRDefault="00A960B4" w:rsidP="00A960B4">
      <w:pPr>
        <w:jc w:val="center"/>
        <w:rPr>
          <w:rFonts w:ascii="Arial" w:hAnsi="Arial" w:cs="Arial"/>
          <w:sz w:val="24"/>
          <w:szCs w:val="24"/>
        </w:rPr>
      </w:pPr>
    </w:p>
    <w:p w14:paraId="2F4A6A35" w14:textId="77777777" w:rsidR="00A960B4" w:rsidRDefault="00A960B4" w:rsidP="00A960B4">
      <w:pPr>
        <w:jc w:val="center"/>
        <w:rPr>
          <w:rFonts w:ascii="Arial" w:hAnsi="Arial" w:cs="Arial"/>
          <w:sz w:val="24"/>
          <w:szCs w:val="24"/>
        </w:rPr>
      </w:pPr>
    </w:p>
    <w:p w14:paraId="54D92CDF" w14:textId="34942052" w:rsidR="00A960B4" w:rsidRDefault="00A960B4" w:rsidP="00A960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</w:t>
      </w:r>
      <w:r w:rsidR="007F22E2"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RIA DE EDUCAÇÃO</w:t>
      </w:r>
    </w:p>
    <w:p w14:paraId="2A9B5B01" w14:textId="44F3523F" w:rsidR="00A960B4" w:rsidRDefault="00A960B4" w:rsidP="00A960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LENICE BURATO</w:t>
      </w:r>
      <w:r w:rsidR="007F22E2">
        <w:rPr>
          <w:rFonts w:ascii="Arial" w:hAnsi="Arial" w:cs="Arial"/>
          <w:b/>
          <w:bCs/>
          <w:sz w:val="24"/>
          <w:szCs w:val="24"/>
        </w:rPr>
        <w:t xml:space="preserve"> DOS SANTOS</w:t>
      </w:r>
    </w:p>
    <w:p w14:paraId="24FEEFBC" w14:textId="77777777" w:rsidR="00A960B4" w:rsidRDefault="00A960B4" w:rsidP="00A960B4">
      <w:pPr>
        <w:rPr>
          <w:rFonts w:ascii="Arial" w:hAnsi="Arial" w:cs="Arial"/>
          <w:sz w:val="24"/>
          <w:szCs w:val="24"/>
        </w:rPr>
      </w:pPr>
    </w:p>
    <w:p w14:paraId="633FC5E1" w14:textId="77777777" w:rsidR="00A960B4" w:rsidRDefault="00A960B4" w:rsidP="00A960B4">
      <w:pPr>
        <w:rPr>
          <w:rFonts w:ascii="Arial" w:hAnsi="Arial" w:cs="Arial"/>
          <w:sz w:val="24"/>
          <w:szCs w:val="24"/>
        </w:rPr>
      </w:pPr>
    </w:p>
    <w:p w14:paraId="73461E52" w14:textId="77777777" w:rsidR="003A4063" w:rsidRPr="003A4063" w:rsidRDefault="003A4063" w:rsidP="003A4063">
      <w:pPr>
        <w:rPr>
          <w:rFonts w:ascii="Times New Roman" w:hAnsi="Times New Roman" w:cs="Times New Roman"/>
          <w:sz w:val="24"/>
          <w:szCs w:val="24"/>
        </w:rPr>
      </w:pPr>
    </w:p>
    <w:p w14:paraId="698DEABA" w14:textId="10C102CF" w:rsidR="005E7C5D" w:rsidRPr="003A4063" w:rsidRDefault="005E7C5D" w:rsidP="00506539">
      <w:pPr>
        <w:rPr>
          <w:rFonts w:ascii="Times New Roman" w:hAnsi="Times New Roman" w:cs="Times New Roman"/>
          <w:sz w:val="24"/>
          <w:szCs w:val="24"/>
        </w:rPr>
      </w:pPr>
    </w:p>
    <w:sectPr w:rsidR="005E7C5D" w:rsidRPr="003A4063" w:rsidSect="00D85EDD">
      <w:headerReference w:type="default" r:id="rId8"/>
      <w:footerReference w:type="default" r:id="rId9"/>
      <w:pgSz w:w="11906" w:h="16838"/>
      <w:pgMar w:top="1417" w:right="849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7DFE" w14:textId="77777777" w:rsidR="00C33CBC" w:rsidRDefault="00C33CBC" w:rsidP="00A11B65">
      <w:pPr>
        <w:spacing w:after="0" w:line="240" w:lineRule="auto"/>
      </w:pPr>
      <w:r>
        <w:separator/>
      </w:r>
    </w:p>
  </w:endnote>
  <w:endnote w:type="continuationSeparator" w:id="0">
    <w:p w14:paraId="2CFA7683" w14:textId="77777777" w:rsidR="00C33CBC" w:rsidRDefault="00C33CBC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3F74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9EB08AF" wp14:editId="78B90C45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B731" w14:textId="77777777" w:rsidR="00C33CBC" w:rsidRDefault="00C33CBC" w:rsidP="00A11B65">
      <w:pPr>
        <w:spacing w:after="0" w:line="240" w:lineRule="auto"/>
      </w:pPr>
      <w:r>
        <w:separator/>
      </w:r>
    </w:p>
  </w:footnote>
  <w:footnote w:type="continuationSeparator" w:id="0">
    <w:p w14:paraId="5E969DD4" w14:textId="77777777" w:rsidR="00C33CBC" w:rsidRDefault="00C33CBC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9F9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88F5458" wp14:editId="5DA3A482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E64"/>
    <w:multiLevelType w:val="hybridMultilevel"/>
    <w:tmpl w:val="CD780AB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DC05D7"/>
    <w:multiLevelType w:val="hybridMultilevel"/>
    <w:tmpl w:val="8C80A09C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D420BA1"/>
    <w:multiLevelType w:val="hybridMultilevel"/>
    <w:tmpl w:val="9410AD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B266A2"/>
    <w:multiLevelType w:val="hybridMultilevel"/>
    <w:tmpl w:val="EAECF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60C16EC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23525"/>
    <w:multiLevelType w:val="hybridMultilevel"/>
    <w:tmpl w:val="EAA452EE"/>
    <w:lvl w:ilvl="0" w:tplc="7C6EF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1933"/>
    <w:multiLevelType w:val="hybridMultilevel"/>
    <w:tmpl w:val="F5C2C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28A8"/>
    <w:multiLevelType w:val="hybridMultilevel"/>
    <w:tmpl w:val="B8FAE776"/>
    <w:lvl w:ilvl="0" w:tplc="36CCAE28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929657581">
    <w:abstractNumId w:val="6"/>
  </w:num>
  <w:num w:numId="2" w16cid:durableId="1171291876">
    <w:abstractNumId w:val="0"/>
  </w:num>
  <w:num w:numId="3" w16cid:durableId="1590118209">
    <w:abstractNumId w:val="1"/>
  </w:num>
  <w:num w:numId="4" w16cid:durableId="1114055463">
    <w:abstractNumId w:val="4"/>
  </w:num>
  <w:num w:numId="5" w16cid:durableId="111825587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1099205">
    <w:abstractNumId w:val="5"/>
  </w:num>
  <w:num w:numId="7" w16cid:durableId="737243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65"/>
    <w:rsid w:val="000378CA"/>
    <w:rsid w:val="000B67F5"/>
    <w:rsid w:val="000B7AB8"/>
    <w:rsid w:val="000C419B"/>
    <w:rsid w:val="000D29D6"/>
    <w:rsid w:val="000E1955"/>
    <w:rsid w:val="0010119B"/>
    <w:rsid w:val="00140CDB"/>
    <w:rsid w:val="001427D4"/>
    <w:rsid w:val="001C1E89"/>
    <w:rsid w:val="001C4C4B"/>
    <w:rsid w:val="001E3E54"/>
    <w:rsid w:val="002049AC"/>
    <w:rsid w:val="0020527C"/>
    <w:rsid w:val="00216A8D"/>
    <w:rsid w:val="002430E5"/>
    <w:rsid w:val="00297ACC"/>
    <w:rsid w:val="002A3288"/>
    <w:rsid w:val="002E1DA0"/>
    <w:rsid w:val="00331FA5"/>
    <w:rsid w:val="00360FED"/>
    <w:rsid w:val="0038339A"/>
    <w:rsid w:val="003916A6"/>
    <w:rsid w:val="003935A5"/>
    <w:rsid w:val="003A4063"/>
    <w:rsid w:val="003A5C8D"/>
    <w:rsid w:val="003B0897"/>
    <w:rsid w:val="004077D6"/>
    <w:rsid w:val="00410AC3"/>
    <w:rsid w:val="00413964"/>
    <w:rsid w:val="00431E37"/>
    <w:rsid w:val="00461E71"/>
    <w:rsid w:val="00463589"/>
    <w:rsid w:val="00491724"/>
    <w:rsid w:val="0049266D"/>
    <w:rsid w:val="0049433B"/>
    <w:rsid w:val="0049791D"/>
    <w:rsid w:val="004D5108"/>
    <w:rsid w:val="00506539"/>
    <w:rsid w:val="0053340D"/>
    <w:rsid w:val="0055782B"/>
    <w:rsid w:val="00594919"/>
    <w:rsid w:val="005A5B62"/>
    <w:rsid w:val="005B549B"/>
    <w:rsid w:val="005D5E5E"/>
    <w:rsid w:val="005E7C5D"/>
    <w:rsid w:val="005F6B30"/>
    <w:rsid w:val="006049D6"/>
    <w:rsid w:val="006237F5"/>
    <w:rsid w:val="00627132"/>
    <w:rsid w:val="006335C1"/>
    <w:rsid w:val="00635EF8"/>
    <w:rsid w:val="00635F29"/>
    <w:rsid w:val="00654D2B"/>
    <w:rsid w:val="00691918"/>
    <w:rsid w:val="00694449"/>
    <w:rsid w:val="0069459F"/>
    <w:rsid w:val="006C2E17"/>
    <w:rsid w:val="007035C5"/>
    <w:rsid w:val="0073046E"/>
    <w:rsid w:val="00734685"/>
    <w:rsid w:val="007C4545"/>
    <w:rsid w:val="007E24BE"/>
    <w:rsid w:val="007F22E2"/>
    <w:rsid w:val="007F292D"/>
    <w:rsid w:val="00810EC5"/>
    <w:rsid w:val="00823459"/>
    <w:rsid w:val="00842E71"/>
    <w:rsid w:val="00890AF2"/>
    <w:rsid w:val="008B6CC6"/>
    <w:rsid w:val="008D7E9C"/>
    <w:rsid w:val="0092484A"/>
    <w:rsid w:val="009D166C"/>
    <w:rsid w:val="009D3FE5"/>
    <w:rsid w:val="00A1107B"/>
    <w:rsid w:val="00A1191F"/>
    <w:rsid w:val="00A11B65"/>
    <w:rsid w:val="00A22D30"/>
    <w:rsid w:val="00A75661"/>
    <w:rsid w:val="00A960B4"/>
    <w:rsid w:val="00AA79F7"/>
    <w:rsid w:val="00AC1015"/>
    <w:rsid w:val="00AE3862"/>
    <w:rsid w:val="00B141DA"/>
    <w:rsid w:val="00B16107"/>
    <w:rsid w:val="00B24830"/>
    <w:rsid w:val="00B605DD"/>
    <w:rsid w:val="00B749EB"/>
    <w:rsid w:val="00B95F0D"/>
    <w:rsid w:val="00BE72FE"/>
    <w:rsid w:val="00BF5F85"/>
    <w:rsid w:val="00C11DDC"/>
    <w:rsid w:val="00C33CBC"/>
    <w:rsid w:val="00C71BF6"/>
    <w:rsid w:val="00C76A1E"/>
    <w:rsid w:val="00C872EF"/>
    <w:rsid w:val="00CB33A4"/>
    <w:rsid w:val="00CD065D"/>
    <w:rsid w:val="00CE4D60"/>
    <w:rsid w:val="00CE7953"/>
    <w:rsid w:val="00D01701"/>
    <w:rsid w:val="00D41ADC"/>
    <w:rsid w:val="00D438C0"/>
    <w:rsid w:val="00D4659D"/>
    <w:rsid w:val="00D85EDD"/>
    <w:rsid w:val="00DB1A4D"/>
    <w:rsid w:val="00DB46DC"/>
    <w:rsid w:val="00DC1C6C"/>
    <w:rsid w:val="00DC4C95"/>
    <w:rsid w:val="00DD0DA5"/>
    <w:rsid w:val="00DD3C23"/>
    <w:rsid w:val="00DE3A59"/>
    <w:rsid w:val="00DF487A"/>
    <w:rsid w:val="00E1218C"/>
    <w:rsid w:val="00E2032E"/>
    <w:rsid w:val="00E255E3"/>
    <w:rsid w:val="00E3176A"/>
    <w:rsid w:val="00E35958"/>
    <w:rsid w:val="00E638AB"/>
    <w:rsid w:val="00EA008E"/>
    <w:rsid w:val="00EA498E"/>
    <w:rsid w:val="00EB4B9C"/>
    <w:rsid w:val="00ED7D96"/>
    <w:rsid w:val="00EF7076"/>
    <w:rsid w:val="00EF7175"/>
    <w:rsid w:val="00F43668"/>
    <w:rsid w:val="00F54EF5"/>
    <w:rsid w:val="00F70CD6"/>
    <w:rsid w:val="00F91A23"/>
    <w:rsid w:val="00F925F5"/>
    <w:rsid w:val="00F96540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4693"/>
  <w15:docId w15:val="{63E60BC2-F9FC-4770-9AEF-BB297EB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449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86F-1165-44F0-917B-B059103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Saber</dc:creator>
  <cp:keywords/>
  <dc:description/>
  <cp:lastModifiedBy>W11</cp:lastModifiedBy>
  <cp:revision>2</cp:revision>
  <cp:lastPrinted>2023-10-02T13:51:00Z</cp:lastPrinted>
  <dcterms:created xsi:type="dcterms:W3CDTF">2023-10-02T13:57:00Z</dcterms:created>
  <dcterms:modified xsi:type="dcterms:W3CDTF">2023-10-02T13:57:00Z</dcterms:modified>
</cp:coreProperties>
</file>